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波特的行业竞争结构影响因素分析中不包括()</w:t>
      </w:r>
    </w:p>
    <w:p>
      <w:r>
        <w:rPr>
          <w:rFonts w:ascii="宋体" w:hAnsi="宋体" w:eastAsia="宋体" w:cs="宋体"/>
          <w:b w:val="0"/>
          <w:sz w:val="20"/>
        </w:rPr>
        <w:t>A. 同行竞争者</w:t>
      </w:r>
    </w:p>
    <w:p>
      <w:r>
        <w:rPr>
          <w:rFonts w:ascii="宋体" w:hAnsi="宋体" w:eastAsia="宋体" w:cs="宋体"/>
          <w:b/>
          <w:sz w:val="20"/>
        </w:rPr>
        <w:t>B. 政府管制机构</w:t>
      </w:r>
    </w:p>
    <w:p>
      <w:r>
        <w:rPr>
          <w:rFonts w:ascii="宋体" w:hAnsi="宋体" w:eastAsia="宋体" w:cs="宋体"/>
          <w:b w:val="0"/>
          <w:sz w:val="20"/>
        </w:rPr>
        <w:t>C. 商业合作伙伴</w:t>
      </w:r>
    </w:p>
    <w:p>
      <w:r>
        <w:rPr>
          <w:rFonts w:ascii="宋体" w:hAnsi="宋体" w:eastAsia="宋体" w:cs="宋体"/>
          <w:b w:val="0"/>
          <w:sz w:val="20"/>
        </w:rPr>
        <w:t>D. 替代品生产者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实际中，（）必须与控制关键点原则相结合，集中精力于关键点的例外情况控制。</w:t>
      </w:r>
    </w:p>
    <w:p>
      <w:r>
        <w:rPr>
          <w:rFonts w:ascii="宋体" w:hAnsi="宋体" w:eastAsia="宋体" w:cs="宋体"/>
          <w:b w:val="0"/>
          <w:sz w:val="20"/>
        </w:rPr>
        <w:t>A. 有效标准原则</w:t>
      </w:r>
    </w:p>
    <w:p>
      <w:r>
        <w:rPr>
          <w:rFonts w:ascii="宋体" w:hAnsi="宋体" w:eastAsia="宋体" w:cs="宋体"/>
          <w:b/>
          <w:sz w:val="20"/>
        </w:rPr>
        <w:t>B. 例外原则</w:t>
      </w:r>
    </w:p>
    <w:p>
      <w:r>
        <w:rPr>
          <w:rFonts w:ascii="宋体" w:hAnsi="宋体" w:eastAsia="宋体" w:cs="宋体"/>
          <w:b w:val="0"/>
          <w:sz w:val="20"/>
        </w:rPr>
        <w:t>C. 控制趋势原则</w:t>
      </w:r>
    </w:p>
    <w:p>
      <w:r>
        <w:rPr>
          <w:rFonts w:ascii="宋体" w:hAnsi="宋体" w:eastAsia="宋体" w:cs="宋体"/>
          <w:b w:val="0"/>
          <w:sz w:val="20"/>
        </w:rPr>
        <w:t>D. 直接控制原则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市场创新的更多内容是通过企业的（）来进行的。</w:t>
      </w:r>
    </w:p>
    <w:p>
      <w:r>
        <w:rPr>
          <w:rFonts w:ascii="宋体" w:hAnsi="宋体" w:eastAsia="宋体" w:cs="宋体"/>
          <w:b w:val="0"/>
          <w:sz w:val="20"/>
        </w:rPr>
        <w:t>A. 销售活动</w:t>
      </w:r>
    </w:p>
    <w:p>
      <w:r>
        <w:rPr>
          <w:rFonts w:ascii="宋体" w:hAnsi="宋体" w:eastAsia="宋体" w:cs="宋体"/>
          <w:b/>
          <w:sz w:val="20"/>
        </w:rPr>
        <w:t>B. 营销活动</w:t>
      </w:r>
    </w:p>
    <w:p>
      <w:r>
        <w:rPr>
          <w:rFonts w:ascii="宋体" w:hAnsi="宋体" w:eastAsia="宋体" w:cs="宋体"/>
          <w:b w:val="0"/>
          <w:sz w:val="20"/>
        </w:rPr>
        <w:t>C. 经营活动</w:t>
      </w:r>
    </w:p>
    <w:p>
      <w:r>
        <w:rPr>
          <w:rFonts w:ascii="宋体" w:hAnsi="宋体" w:eastAsia="宋体" w:cs="宋体"/>
          <w:b w:val="0"/>
          <w:sz w:val="20"/>
        </w:rPr>
        <w:t>D. 研发活动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 关于企业战略创新的说法，以下选项错误的是（）。</w:t>
      </w:r>
    </w:p>
    <w:p>
      <w:r>
        <w:rPr>
          <w:rFonts w:ascii="宋体" w:hAnsi="宋体" w:eastAsia="宋体" w:cs="宋体"/>
          <w:b w:val="0"/>
          <w:sz w:val="20"/>
        </w:rPr>
        <w:t>A. 旨在发现和变革组织目标</w:t>
      </w:r>
    </w:p>
    <w:p>
      <w:r>
        <w:rPr>
          <w:rFonts w:ascii="宋体" w:hAnsi="宋体" w:eastAsia="宋体" w:cs="宋体"/>
          <w:b w:val="0"/>
          <w:sz w:val="20"/>
        </w:rPr>
        <w:t>B. 旨在表现出战略决策的流创新</w:t>
      </w:r>
    </w:p>
    <w:p>
      <w:r>
        <w:rPr>
          <w:rFonts w:ascii="宋体" w:hAnsi="宋体" w:eastAsia="宋体" w:cs="宋体"/>
          <w:b/>
          <w:sz w:val="20"/>
        </w:rPr>
        <w:t>C. 新来者面对巨大资源短缺也能成功的唯一途径</w:t>
      </w:r>
    </w:p>
    <w:p>
      <w:r>
        <w:rPr>
          <w:rFonts w:ascii="宋体" w:hAnsi="宋体" w:eastAsia="宋体" w:cs="宋体"/>
          <w:b w:val="0"/>
          <w:sz w:val="20"/>
        </w:rPr>
        <w:t>D. 旨在表现出战略决策思维的原创新</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制度结构规范了（）之间的正式关系，文化结构规范了作为类群或个体的参与者在企业生产经营活动过程中的（），层级结构规范了（）之间的正式关系。</w:t>
      </w:r>
    </w:p>
    <w:p>
      <w:r>
        <w:rPr>
          <w:rFonts w:ascii="宋体" w:hAnsi="宋体" w:eastAsia="宋体" w:cs="宋体"/>
          <w:b w:val="0"/>
          <w:sz w:val="20"/>
        </w:rPr>
        <w:t>A. 作为类群的企业不同参与者，正式关系，作为个体的这些参与者</w:t>
      </w:r>
    </w:p>
    <w:p>
      <w:r>
        <w:rPr>
          <w:rFonts w:ascii="宋体" w:hAnsi="宋体" w:eastAsia="宋体" w:cs="宋体"/>
          <w:b w:val="0"/>
          <w:sz w:val="20"/>
        </w:rPr>
        <w:t>B. 作为个体的这些参与者，非正式关系，作为类群的企业不同参与者</w:t>
      </w:r>
    </w:p>
    <w:p>
      <w:r>
        <w:rPr>
          <w:rFonts w:ascii="宋体" w:hAnsi="宋体" w:eastAsia="宋体" w:cs="宋体"/>
          <w:b/>
          <w:sz w:val="20"/>
        </w:rPr>
        <w:t>C. 作为类群的企业不同参与者，非正式关系，作为个体的这些参与者</w:t>
      </w:r>
    </w:p>
    <w:p>
      <w:r>
        <w:rPr>
          <w:rFonts w:ascii="宋体" w:hAnsi="宋体" w:eastAsia="宋体" w:cs="宋体"/>
          <w:b w:val="0"/>
          <w:sz w:val="20"/>
        </w:rPr>
        <w:t>D. 作为个体的这些参与者，正式关系，作为类群的企业不同参与者</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 寻找问题的“根本解”是指以下（）类型的组织学习。</w:t>
      </w:r>
    </w:p>
    <w:p>
      <w:r>
        <w:rPr>
          <w:rFonts w:ascii="宋体" w:hAnsi="宋体" w:eastAsia="宋体" w:cs="宋体"/>
          <w:b w:val="0"/>
          <w:sz w:val="20"/>
        </w:rPr>
        <w:t>A. 单循环学习</w:t>
      </w:r>
    </w:p>
    <w:p>
      <w:r>
        <w:rPr>
          <w:rFonts w:ascii="宋体" w:hAnsi="宋体" w:eastAsia="宋体" w:cs="宋体"/>
          <w:b w:val="0"/>
          <w:sz w:val="20"/>
        </w:rPr>
        <w:t>B. 双循环学习</w:t>
      </w:r>
    </w:p>
    <w:p>
      <w:r>
        <w:rPr>
          <w:rFonts w:ascii="宋体" w:hAnsi="宋体" w:eastAsia="宋体" w:cs="宋体"/>
          <w:b w:val="0"/>
          <w:sz w:val="20"/>
        </w:rPr>
        <w:t>C. 学习曲线</w:t>
      </w:r>
    </w:p>
    <w:p>
      <w:r>
        <w:rPr>
          <w:rFonts w:ascii="宋体" w:hAnsi="宋体" w:eastAsia="宋体" w:cs="宋体"/>
          <w:b/>
          <w:sz w:val="20"/>
        </w:rPr>
        <w:t>D. 再学习</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 市场控制的动因是（）。</w:t>
      </w:r>
    </w:p>
    <w:p>
      <w:r>
        <w:rPr>
          <w:rFonts w:ascii="宋体" w:hAnsi="宋体" w:eastAsia="宋体" w:cs="宋体"/>
          <w:b w:val="0"/>
          <w:sz w:val="20"/>
        </w:rPr>
        <w:t>A. 企业内各部门缺乏发展的动力</w:t>
      </w:r>
    </w:p>
    <w:p>
      <w:r>
        <w:rPr>
          <w:rFonts w:ascii="宋体" w:hAnsi="宋体" w:eastAsia="宋体" w:cs="宋体"/>
          <w:b w:val="0"/>
          <w:sz w:val="20"/>
        </w:rPr>
        <w:t>B. 企业对经营管理拥有很小的自主控制权</w:t>
      </w:r>
    </w:p>
    <w:p>
      <w:r>
        <w:rPr>
          <w:rFonts w:ascii="宋体" w:hAnsi="宋体" w:eastAsia="宋体" w:cs="宋体"/>
          <w:b/>
          <w:sz w:val="20"/>
        </w:rPr>
        <w:t>C. 企业内部组织管理成本过高</w:t>
      </w:r>
    </w:p>
    <w:p>
      <w:r>
        <w:rPr>
          <w:rFonts w:ascii="宋体" w:hAnsi="宋体" w:eastAsia="宋体" w:cs="宋体"/>
          <w:b w:val="0"/>
          <w:sz w:val="20"/>
        </w:rPr>
        <w:t>D. 企业缺乏活力。</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 领导方式可以分成专制、民主、放任三种，其中民主型领导方式的主要优点是</w:t>
      </w:r>
    </w:p>
    <w:p>
      <w:r>
        <w:rPr>
          <w:rFonts w:ascii="宋体" w:hAnsi="宋体" w:eastAsia="宋体" w:cs="宋体"/>
          <w:b w:val="0"/>
          <w:sz w:val="20"/>
        </w:rPr>
        <w:t>A. 纪律严格，管理规范，赏罚分明</w:t>
      </w:r>
    </w:p>
    <w:p>
      <w:r>
        <w:rPr>
          <w:rFonts w:ascii="宋体" w:hAnsi="宋体" w:eastAsia="宋体" w:cs="宋体"/>
          <w:b w:val="0"/>
          <w:sz w:val="20"/>
        </w:rPr>
        <w:t>B. 组织成员具有高度的独立自主性</w:t>
      </w:r>
    </w:p>
    <w:p>
      <w:r>
        <w:rPr>
          <w:rFonts w:ascii="宋体" w:hAnsi="宋体" w:eastAsia="宋体" w:cs="宋体"/>
          <w:b w:val="0"/>
          <w:sz w:val="20"/>
        </w:rPr>
        <w:t>C. 按规章管理，领导者不运用权力</w:t>
      </w:r>
    </w:p>
    <w:p>
      <w:r>
        <w:rPr>
          <w:rFonts w:ascii="宋体" w:hAnsi="宋体" w:eastAsia="宋体" w:cs="宋体"/>
          <w:b/>
          <w:sz w:val="20"/>
        </w:rPr>
        <w:t>D. 员工关系融洽，工作积极主动，富有创造性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下列不属于管理“维持职能”的是（）。</w:t>
      </w:r>
    </w:p>
    <w:p>
      <w:r>
        <w:rPr>
          <w:rFonts w:ascii="宋体" w:hAnsi="宋体" w:eastAsia="宋体" w:cs="宋体"/>
          <w:b w:val="0"/>
          <w:sz w:val="20"/>
        </w:rPr>
        <w:t>A. 组织</w:t>
      </w:r>
    </w:p>
    <w:p>
      <w:r>
        <w:rPr>
          <w:rFonts w:ascii="宋体" w:hAnsi="宋体" w:eastAsia="宋体" w:cs="宋体"/>
          <w:b/>
          <w:sz w:val="20"/>
        </w:rPr>
        <w:t>B. 创新</w:t>
      </w:r>
    </w:p>
    <w:p>
      <w:r>
        <w:rPr>
          <w:rFonts w:ascii="宋体" w:hAnsi="宋体" w:eastAsia="宋体" w:cs="宋体"/>
          <w:b w:val="0"/>
          <w:sz w:val="20"/>
        </w:rPr>
        <w:t>C. 控制</w:t>
      </w:r>
    </w:p>
    <w:p>
      <w:r>
        <w:rPr>
          <w:rFonts w:ascii="宋体" w:hAnsi="宋体" w:eastAsia="宋体" w:cs="宋体"/>
          <w:b w:val="0"/>
          <w:sz w:val="20"/>
        </w:rPr>
        <w:t>D. 领导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 一位父亲为了鼓励小孩用功学习，向小孩提出：如果在下学期每门功课都考到95分以上，就给物质奖励。在（）情况下，小孩会受到激励而用功学习。</w:t>
      </w:r>
    </w:p>
    <w:p>
      <w:r>
        <w:rPr>
          <w:rFonts w:ascii="宋体" w:hAnsi="宋体" w:eastAsia="宋体" w:cs="宋体"/>
          <w:b w:val="0"/>
          <w:sz w:val="20"/>
        </w:rPr>
        <w:t>A. 平时成绩较好，有可能各门功课都考95分以上</w:t>
      </w:r>
    </w:p>
    <w:p>
      <w:r>
        <w:rPr>
          <w:rFonts w:ascii="宋体" w:hAnsi="宋体" w:eastAsia="宋体" w:cs="宋体"/>
          <w:b w:val="0"/>
          <w:sz w:val="20"/>
        </w:rPr>
        <w:t>B. 奖励的东西是小孩最想要的</w:t>
      </w:r>
    </w:p>
    <w:p>
      <w:r>
        <w:rPr>
          <w:rFonts w:ascii="宋体" w:hAnsi="宋体" w:eastAsia="宋体" w:cs="宋体"/>
          <w:b w:val="0"/>
          <w:sz w:val="20"/>
        </w:rPr>
        <w:t>C. 父亲说话向来都是算数的</w:t>
      </w:r>
    </w:p>
    <w:p>
      <w:r>
        <w:rPr>
          <w:rFonts w:ascii="宋体" w:hAnsi="宋体" w:eastAsia="宋体" w:cs="宋体"/>
          <w:b/>
          <w:sz w:val="20"/>
        </w:rPr>
        <w:t>D. 上述三种情况同时存在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 风险评估的方法很多，其中采用热图定量或定性估计风险可能性及影响的风险评估方法是（）。</w:t>
      </w:r>
    </w:p>
    <w:p>
      <w:r>
        <w:rPr>
          <w:rFonts w:ascii="宋体" w:hAnsi="宋体" w:eastAsia="宋体" w:cs="宋体"/>
          <w:b w:val="0"/>
          <w:sz w:val="20"/>
        </w:rPr>
        <w:t>A. 损失概率和损失程度的估测</w:t>
      </w:r>
    </w:p>
    <w:p>
      <w:r>
        <w:rPr>
          <w:rFonts w:ascii="宋体" w:hAnsi="宋体" w:eastAsia="宋体" w:cs="宋体"/>
          <w:b w:val="0"/>
          <w:sz w:val="20"/>
        </w:rPr>
        <w:t>B. 情景分析</w:t>
      </w:r>
    </w:p>
    <w:p>
      <w:r>
        <w:rPr>
          <w:rFonts w:ascii="宋体" w:hAnsi="宋体" w:eastAsia="宋体" w:cs="宋体"/>
          <w:b w:val="0"/>
          <w:sz w:val="20"/>
        </w:rPr>
        <w:t>C. 敏感性分析</w:t>
      </w:r>
    </w:p>
    <w:p>
      <w:r>
        <w:rPr>
          <w:rFonts w:ascii="宋体" w:hAnsi="宋体" w:eastAsia="宋体" w:cs="宋体"/>
          <w:b/>
          <w:sz w:val="20"/>
        </w:rPr>
        <w:t>D. 风险地图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12、 关于创新的说法，以下选项错误的是（）。</w:t>
      </w:r>
    </w:p>
    <w:p>
      <w:r>
        <w:rPr>
          <w:rFonts w:ascii="宋体" w:hAnsi="宋体" w:eastAsia="宋体" w:cs="宋体"/>
          <w:b w:val="0"/>
          <w:sz w:val="20"/>
        </w:rPr>
        <w:t>A. 德鲁克认为，任何改变现存的物质财富、创造潜力的方式都可以称为创新</w:t>
      </w:r>
    </w:p>
    <w:p>
      <w:r>
        <w:rPr>
          <w:rFonts w:ascii="宋体" w:hAnsi="宋体" w:eastAsia="宋体" w:cs="宋体"/>
          <w:b w:val="0"/>
          <w:sz w:val="20"/>
        </w:rPr>
        <w:t>B. 熊比特从经济学视角较早提出了管理创新的思想</w:t>
      </w:r>
    </w:p>
    <w:p>
      <w:r>
        <w:rPr>
          <w:rFonts w:ascii="宋体" w:hAnsi="宋体" w:eastAsia="宋体" w:cs="宋体"/>
          <w:b/>
          <w:sz w:val="20"/>
        </w:rPr>
        <w:t>C. 熊比特认为新的生产函数包括四种基本形式。</w:t>
      </w:r>
    </w:p>
    <w:p>
      <w:r>
        <w:rPr>
          <w:rFonts w:ascii="宋体" w:hAnsi="宋体" w:eastAsia="宋体" w:cs="宋体"/>
          <w:b w:val="0"/>
          <w:sz w:val="20"/>
        </w:rPr>
        <w:t>D. 实现任何一种新的组织也是创新的一种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“通过加强和支持手段，使得变革与创新活动锁定成为组织的新范式和新规范”是指理性组织变革的三个阶段模式中的（）。</w:t>
      </w:r>
    </w:p>
    <w:p>
      <w:r>
        <w:rPr>
          <w:rFonts w:ascii="宋体" w:hAnsi="宋体" w:eastAsia="宋体" w:cs="宋体"/>
          <w:b w:val="0"/>
          <w:sz w:val="20"/>
        </w:rPr>
        <w:t>A. 解冻</w:t>
      </w:r>
    </w:p>
    <w:p>
      <w:r>
        <w:rPr>
          <w:rFonts w:ascii="宋体" w:hAnsi="宋体" w:eastAsia="宋体" w:cs="宋体"/>
          <w:b w:val="0"/>
          <w:sz w:val="20"/>
        </w:rPr>
        <w:t>B. 转变</w:t>
      </w:r>
    </w:p>
    <w:p>
      <w:r>
        <w:rPr>
          <w:rFonts w:ascii="宋体" w:hAnsi="宋体" w:eastAsia="宋体" w:cs="宋体"/>
          <w:b/>
          <w:sz w:val="20"/>
        </w:rPr>
        <w:t>C. 冻结</w:t>
      </w:r>
    </w:p>
    <w:p>
      <w:r>
        <w:rPr>
          <w:rFonts w:ascii="宋体" w:hAnsi="宋体" w:eastAsia="宋体" w:cs="宋体"/>
          <w:b w:val="0"/>
          <w:sz w:val="20"/>
        </w:rPr>
        <w:t>D. 凝结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14、 关于风险管理，以下正确的是（）。</w:t>
      </w:r>
    </w:p>
    <w:p>
      <w:r>
        <w:rPr>
          <w:rFonts w:ascii="宋体" w:hAnsi="宋体" w:eastAsia="宋体" w:cs="宋体"/>
          <w:b w:val="0"/>
          <w:sz w:val="20"/>
        </w:rPr>
        <w:t>A. 它是任务导向性的组织工作</w:t>
      </w:r>
    </w:p>
    <w:p>
      <w:r>
        <w:rPr>
          <w:rFonts w:ascii="宋体" w:hAnsi="宋体" w:eastAsia="宋体" w:cs="宋体"/>
          <w:b w:val="0"/>
          <w:sz w:val="20"/>
        </w:rPr>
        <w:t>B. 它并不是一个过程，而是一系列活动</w:t>
      </w:r>
    </w:p>
    <w:p>
      <w:r>
        <w:rPr>
          <w:rFonts w:ascii="宋体" w:hAnsi="宋体" w:eastAsia="宋体" w:cs="宋体"/>
          <w:b w:val="0"/>
          <w:sz w:val="20"/>
        </w:rPr>
        <w:t>C. 它是组织管理人员的职责</w:t>
      </w:r>
    </w:p>
    <w:p>
      <w:r>
        <w:rPr>
          <w:rFonts w:ascii="宋体" w:hAnsi="宋体" w:eastAsia="宋体" w:cs="宋体"/>
          <w:b/>
          <w:sz w:val="20"/>
        </w:rPr>
        <w:t>D. 它涉及管理目标的确定</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最具分权化特点的正式沟通网络是</w:t>
      </w:r>
    </w:p>
    <w:p>
      <w:r>
        <w:rPr>
          <w:rFonts w:ascii="宋体" w:hAnsi="宋体" w:eastAsia="宋体" w:cs="宋体"/>
          <w:b w:val="0"/>
          <w:sz w:val="20"/>
        </w:rPr>
        <w:t>A. 轮式</w:t>
      </w:r>
    </w:p>
    <w:p>
      <w:r>
        <w:rPr>
          <w:rFonts w:ascii="宋体" w:hAnsi="宋体" w:eastAsia="宋体" w:cs="宋体"/>
          <w:b w:val="0"/>
          <w:sz w:val="20"/>
        </w:rPr>
        <w:t>B. 公车式</w:t>
      </w:r>
    </w:p>
    <w:p>
      <w:r>
        <w:rPr>
          <w:rFonts w:ascii="宋体" w:hAnsi="宋体" w:eastAsia="宋体" w:cs="宋体"/>
          <w:b w:val="0"/>
          <w:sz w:val="20"/>
        </w:rPr>
        <w:t>C. 圆式</w:t>
      </w:r>
    </w:p>
    <w:p>
      <w:r>
        <w:rPr>
          <w:rFonts w:ascii="宋体" w:hAnsi="宋体" w:eastAsia="宋体" w:cs="宋体"/>
          <w:b/>
          <w:sz w:val="20"/>
        </w:rPr>
        <w:t>D. 星式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16、 获取持久变革的动力不包括（）。</w:t>
      </w:r>
    </w:p>
    <w:p>
      <w:r>
        <w:rPr>
          <w:rFonts w:ascii="宋体" w:hAnsi="宋体" w:eastAsia="宋体" w:cs="宋体"/>
          <w:b w:val="0"/>
          <w:sz w:val="20"/>
        </w:rPr>
        <w:t>A. 创新活动的人才配置</w:t>
      </w:r>
    </w:p>
    <w:p>
      <w:r>
        <w:rPr>
          <w:rFonts w:ascii="宋体" w:hAnsi="宋体" w:eastAsia="宋体" w:cs="宋体"/>
          <w:b w:val="0"/>
          <w:sz w:val="20"/>
        </w:rPr>
        <w:t>B. 创新人才的特质和角色</w:t>
      </w:r>
    </w:p>
    <w:p>
      <w:r>
        <w:rPr>
          <w:rFonts w:ascii="宋体" w:hAnsi="宋体" w:eastAsia="宋体" w:cs="宋体"/>
          <w:b w:val="0"/>
          <w:sz w:val="20"/>
        </w:rPr>
        <w:t>C. 创客时代的动力</w:t>
      </w:r>
    </w:p>
    <w:p>
      <w:r>
        <w:rPr>
          <w:rFonts w:ascii="宋体" w:hAnsi="宋体" w:eastAsia="宋体" w:cs="宋体"/>
          <w:b/>
          <w:sz w:val="20"/>
        </w:rPr>
        <w:t>D. 创客时代的需求</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 某公司销售部经理被批评为“控制的太多，而领导的太少”，据此你认为该经理在工作中存在的主要问题可能是</w:t>
      </w:r>
    </w:p>
    <w:p>
      <w:r>
        <w:rPr>
          <w:rFonts w:ascii="宋体" w:hAnsi="宋体" w:eastAsia="宋体" w:cs="宋体"/>
          <w:b w:val="0"/>
          <w:sz w:val="20"/>
        </w:rPr>
        <w:t>A. 对下属销售人员的疾苦没有给予足够的关心</w:t>
      </w:r>
    </w:p>
    <w:p>
      <w:r>
        <w:rPr>
          <w:rFonts w:ascii="宋体" w:hAnsi="宋体" w:eastAsia="宋体" w:cs="宋体"/>
          <w:b w:val="0"/>
          <w:sz w:val="20"/>
        </w:rPr>
        <w:t>B. 对销售任务的完成没有给予充分的关注</w:t>
      </w:r>
    </w:p>
    <w:p>
      <w:r>
        <w:rPr>
          <w:rFonts w:ascii="宋体" w:hAnsi="宋体" w:eastAsia="宋体" w:cs="宋体"/>
          <w:b/>
          <w:sz w:val="20"/>
        </w:rPr>
        <w:t>C. 事无巨细，过分亲力亲为，没有做好授权工作</w:t>
      </w:r>
    </w:p>
    <w:p>
      <w:r>
        <w:rPr>
          <w:rFonts w:ascii="宋体" w:hAnsi="宋体" w:eastAsia="宋体" w:cs="宋体"/>
          <w:b w:val="0"/>
          <w:sz w:val="20"/>
        </w:rPr>
        <w:t>D. 没有为下属销售人员制定明确的奋斗目标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18、 领导者角色理论中，“在组织及其环境中寻求机会，制定改进性方案来从事变革；对某些方案的设计进行监督”是对（ ）角色的描述。</w:t>
      </w:r>
    </w:p>
    <w:p>
      <w:r>
        <w:rPr>
          <w:rFonts w:ascii="宋体" w:hAnsi="宋体" w:eastAsia="宋体" w:cs="宋体"/>
          <w:b/>
          <w:sz w:val="20"/>
        </w:rPr>
        <w:t>A. 企业家</w:t>
      </w:r>
    </w:p>
    <w:p>
      <w:r>
        <w:rPr>
          <w:rFonts w:ascii="宋体" w:hAnsi="宋体" w:eastAsia="宋体" w:cs="宋体"/>
          <w:b w:val="0"/>
          <w:sz w:val="20"/>
        </w:rPr>
        <w:t>B. 发言人</w:t>
      </w:r>
    </w:p>
    <w:p>
      <w:r>
        <w:rPr>
          <w:rFonts w:ascii="宋体" w:hAnsi="宋体" w:eastAsia="宋体" w:cs="宋体"/>
          <w:b w:val="0"/>
          <w:sz w:val="20"/>
        </w:rPr>
        <w:t>C. 传播者</w:t>
      </w:r>
    </w:p>
    <w:p>
      <w:r>
        <w:rPr>
          <w:rFonts w:ascii="宋体" w:hAnsi="宋体" w:eastAsia="宋体" w:cs="宋体"/>
          <w:b w:val="0"/>
          <w:sz w:val="20"/>
        </w:rPr>
        <w:t>D. 故障排除这、者</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19、 以下属于信任激励的是</w:t>
      </w:r>
    </w:p>
    <w:p>
      <w:r>
        <w:rPr>
          <w:rFonts w:ascii="宋体" w:hAnsi="宋体" w:eastAsia="宋体" w:cs="宋体"/>
          <w:b w:val="0"/>
          <w:sz w:val="20"/>
        </w:rPr>
        <w:t>A. 公开表扬</w:t>
      </w:r>
    </w:p>
    <w:p>
      <w:r>
        <w:rPr>
          <w:rFonts w:ascii="宋体" w:hAnsi="宋体" w:eastAsia="宋体" w:cs="宋体"/>
          <w:b w:val="0"/>
          <w:sz w:val="20"/>
        </w:rPr>
        <w:t>B. 员工评比</w:t>
      </w:r>
    </w:p>
    <w:p>
      <w:r>
        <w:rPr>
          <w:rFonts w:ascii="宋体" w:hAnsi="宋体" w:eastAsia="宋体" w:cs="宋体"/>
          <w:b/>
          <w:sz w:val="20"/>
        </w:rPr>
        <w:t>C. 允许犯错</w:t>
      </w:r>
    </w:p>
    <w:p>
      <w:r>
        <w:rPr>
          <w:rFonts w:ascii="宋体" w:hAnsi="宋体" w:eastAsia="宋体" w:cs="宋体"/>
          <w:b w:val="0"/>
          <w:sz w:val="20"/>
        </w:rPr>
        <w:t>D. 民主协商</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20、 六西格玛管理的宗旨是消除无增值活动，缩短生产周期，（）。</w:t>
      </w:r>
    </w:p>
    <w:p>
      <w:r>
        <w:rPr>
          <w:rFonts w:ascii="宋体" w:hAnsi="宋体" w:eastAsia="宋体" w:cs="宋体"/>
          <w:b/>
          <w:sz w:val="20"/>
        </w:rPr>
        <w:t>A. 提高客户的满意度</w:t>
      </w:r>
    </w:p>
    <w:p>
      <w:r>
        <w:rPr>
          <w:rFonts w:ascii="宋体" w:hAnsi="宋体" w:eastAsia="宋体" w:cs="宋体"/>
          <w:b w:val="0"/>
          <w:sz w:val="20"/>
        </w:rPr>
        <w:t>B. 降低生产成本</w:t>
      </w:r>
    </w:p>
    <w:p>
      <w:r>
        <w:rPr>
          <w:rFonts w:ascii="宋体" w:hAnsi="宋体" w:eastAsia="宋体" w:cs="宋体"/>
          <w:b w:val="0"/>
          <w:sz w:val="20"/>
        </w:rPr>
        <w:t>C. 提高劳动生产率</w:t>
      </w:r>
    </w:p>
    <w:p>
      <w:r>
        <w:rPr>
          <w:rFonts w:ascii="宋体" w:hAnsi="宋体" w:eastAsia="宋体" w:cs="宋体"/>
          <w:b w:val="0"/>
          <w:sz w:val="20"/>
        </w:rPr>
        <w:t>D. 获得更高的利润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21、 王先生是某公司的一名年轻技术人员，一年前被调到公司企划部任经理，考虑到自己的资历、经验等，他采取了较为宽松的管理方式，在（ ）情况下，王先生的领导风格最有助于产生较好的管理效果。</w:t>
      </w:r>
    </w:p>
    <w:p>
      <w:r>
        <w:rPr>
          <w:rFonts w:ascii="宋体" w:hAnsi="宋体" w:eastAsia="宋体" w:cs="宋体"/>
          <w:b w:val="0"/>
          <w:sz w:val="20"/>
        </w:rPr>
        <w:t>A. 企划部任务明确，王先生与下属关系好但职位权力弱</w:t>
      </w:r>
    </w:p>
    <w:p>
      <w:r>
        <w:rPr>
          <w:rFonts w:ascii="宋体" w:hAnsi="宋体" w:eastAsia="宋体" w:cs="宋体"/>
          <w:b/>
          <w:sz w:val="20"/>
        </w:rPr>
        <w:t>B. 企划部任务明确，王先生与下属关系差但职位权力弱</w:t>
      </w:r>
    </w:p>
    <w:p>
      <w:r>
        <w:rPr>
          <w:rFonts w:ascii="宋体" w:hAnsi="宋体" w:eastAsia="宋体" w:cs="宋体"/>
          <w:b w:val="0"/>
          <w:sz w:val="20"/>
        </w:rPr>
        <w:t>C. 企划部任务不明确，王先生与下属关系差且职位权力弱</w:t>
      </w:r>
    </w:p>
    <w:p>
      <w:r>
        <w:rPr>
          <w:rFonts w:ascii="宋体" w:hAnsi="宋体" w:eastAsia="宋体" w:cs="宋体"/>
          <w:b w:val="0"/>
          <w:sz w:val="20"/>
        </w:rPr>
        <w:t>D. 企划部任务不明确，王先生与下属关系好且职位权力强</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22、 在工作方法或程序与预期工作成果之间有比较明确或固定关系的常规性活动中，（）是主要的控制对象。</w:t>
      </w:r>
    </w:p>
    <w:p>
      <w:r>
        <w:rPr>
          <w:rFonts w:ascii="宋体" w:hAnsi="宋体" w:eastAsia="宋体" w:cs="宋体"/>
          <w:b w:val="0"/>
          <w:sz w:val="20"/>
        </w:rPr>
        <w:t>A. 环境特点及其发展趋势</w:t>
      </w:r>
    </w:p>
    <w:p>
      <w:r>
        <w:rPr>
          <w:rFonts w:ascii="宋体" w:hAnsi="宋体" w:eastAsia="宋体" w:cs="宋体"/>
          <w:b w:val="0"/>
          <w:sz w:val="20"/>
        </w:rPr>
        <w:t>B. 资源投入</w:t>
      </w:r>
    </w:p>
    <w:p>
      <w:r>
        <w:rPr>
          <w:rFonts w:ascii="宋体" w:hAnsi="宋体" w:eastAsia="宋体" w:cs="宋体"/>
          <w:b/>
          <w:sz w:val="20"/>
        </w:rPr>
        <w:t>C. 活动过程</w:t>
      </w:r>
    </w:p>
    <w:p>
      <w:r>
        <w:rPr>
          <w:rFonts w:ascii="宋体" w:hAnsi="宋体" w:eastAsia="宋体" w:cs="宋体"/>
          <w:b w:val="0"/>
          <w:sz w:val="20"/>
        </w:rPr>
        <w:t>D. 工作者的素质和技能</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23、 文化、战略以及环境等因素的不同组合形成了组织文化的不同类型，以下选项中错误的是</w:t>
      </w:r>
    </w:p>
    <w:p>
      <w:r>
        <w:rPr>
          <w:rFonts w:ascii="宋体" w:hAnsi="宋体" w:eastAsia="宋体" w:cs="宋体"/>
          <w:b w:val="0"/>
          <w:sz w:val="20"/>
        </w:rPr>
        <w:t>A. 适应型组织文化</w:t>
      </w:r>
    </w:p>
    <w:p>
      <w:r>
        <w:rPr>
          <w:rFonts w:ascii="宋体" w:hAnsi="宋体" w:eastAsia="宋体" w:cs="宋体"/>
          <w:b w:val="0"/>
          <w:sz w:val="20"/>
        </w:rPr>
        <w:t>B. 使命型组织文化</w:t>
      </w:r>
    </w:p>
    <w:p>
      <w:r>
        <w:rPr>
          <w:rFonts w:ascii="宋体" w:hAnsi="宋体" w:eastAsia="宋体" w:cs="宋体"/>
          <w:b/>
          <w:sz w:val="20"/>
        </w:rPr>
        <w:t>C. 大团体型组织文化</w:t>
      </w:r>
    </w:p>
    <w:p>
      <w:r>
        <w:rPr>
          <w:rFonts w:ascii="宋体" w:hAnsi="宋体" w:eastAsia="宋体" w:cs="宋体"/>
          <w:b w:val="0"/>
          <w:sz w:val="20"/>
        </w:rPr>
        <w:t>D. 官僚制型组织文化</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24、 在工作成果较难衡量而工作过程也难以标准化、程序化的高层管理和创新性活动中，（）是主要的控制对象。</w:t>
      </w:r>
    </w:p>
    <w:p>
      <w:r>
        <w:rPr>
          <w:rFonts w:ascii="宋体" w:hAnsi="宋体" w:eastAsia="宋体" w:cs="宋体"/>
          <w:b w:val="0"/>
          <w:sz w:val="20"/>
        </w:rPr>
        <w:t>A. 环境特点及其发展趋势</w:t>
      </w:r>
    </w:p>
    <w:p>
      <w:r>
        <w:rPr>
          <w:rFonts w:ascii="宋体" w:hAnsi="宋体" w:eastAsia="宋体" w:cs="宋体"/>
          <w:b w:val="0"/>
          <w:sz w:val="20"/>
        </w:rPr>
        <w:t>B. 资源投入</w:t>
      </w:r>
    </w:p>
    <w:p>
      <w:r>
        <w:rPr>
          <w:rFonts w:ascii="宋体" w:hAnsi="宋体" w:eastAsia="宋体" w:cs="宋体"/>
          <w:b w:val="0"/>
          <w:sz w:val="20"/>
        </w:rPr>
        <w:t>C. 活动过程</w:t>
      </w:r>
    </w:p>
    <w:p>
      <w:r>
        <w:rPr>
          <w:rFonts w:ascii="宋体" w:hAnsi="宋体" w:eastAsia="宋体" w:cs="宋体"/>
          <w:b/>
          <w:sz w:val="20"/>
        </w:rPr>
        <w:t>D. 工作者的数字和技能</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25、 职工成绩评定不包括</w:t>
      </w:r>
    </w:p>
    <w:p>
      <w:r>
        <w:rPr>
          <w:rFonts w:ascii="宋体" w:hAnsi="宋体" w:eastAsia="宋体" w:cs="宋体"/>
          <w:b w:val="0"/>
          <w:sz w:val="20"/>
        </w:rPr>
        <w:t>A. 检查企业职工在本期的工作表现</w:t>
      </w:r>
    </w:p>
    <w:p>
      <w:r>
        <w:rPr>
          <w:rFonts w:ascii="宋体" w:hAnsi="宋体" w:eastAsia="宋体" w:cs="宋体"/>
          <w:b w:val="0"/>
          <w:sz w:val="20"/>
        </w:rPr>
        <w:t>B. 分析职工的行动是否符合预定要求</w:t>
      </w:r>
    </w:p>
    <w:p>
      <w:r>
        <w:rPr>
          <w:rFonts w:ascii="宋体" w:hAnsi="宋体" w:eastAsia="宋体" w:cs="宋体"/>
          <w:b w:val="0"/>
          <w:sz w:val="20"/>
        </w:rPr>
        <w:t>C. 判断每个职工对企业提供的劳动数量和质量贡献</w:t>
      </w:r>
    </w:p>
    <w:p>
      <w:r>
        <w:rPr>
          <w:rFonts w:ascii="宋体" w:hAnsi="宋体" w:eastAsia="宋体" w:cs="宋体"/>
          <w:b/>
          <w:sz w:val="20"/>
        </w:rPr>
        <w:t>D. 给职工委派任务</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26、 以下不属于反馈控制的作用的是（）。</w:t>
      </w:r>
    </w:p>
    <w:p>
      <w:r>
        <w:rPr>
          <w:rFonts w:ascii="宋体" w:hAnsi="宋体" w:eastAsia="宋体" w:cs="宋体"/>
          <w:b/>
          <w:sz w:val="20"/>
        </w:rPr>
        <w:t>A. 在非周期性重复活动中，可以避免下一次活动发生类似的问题</w:t>
      </w:r>
    </w:p>
    <w:p>
      <w:r>
        <w:rPr>
          <w:rFonts w:ascii="宋体" w:hAnsi="宋体" w:eastAsia="宋体" w:cs="宋体"/>
          <w:b w:val="0"/>
          <w:sz w:val="20"/>
        </w:rPr>
        <w:t>B. 可以消除偏差对后续活动过程的影响</w:t>
      </w:r>
    </w:p>
    <w:p>
      <w:r>
        <w:rPr>
          <w:rFonts w:ascii="宋体" w:hAnsi="宋体" w:eastAsia="宋体" w:cs="宋体"/>
          <w:b w:val="0"/>
          <w:sz w:val="20"/>
        </w:rPr>
        <w:t>C. 人们可以总结经验教训，了解工作失误的原因，为下一轮工作的正确开展提供依据</w:t>
      </w:r>
    </w:p>
    <w:p>
      <w:r>
        <w:rPr>
          <w:rFonts w:ascii="宋体" w:hAnsi="宋体" w:eastAsia="宋体" w:cs="宋体"/>
          <w:b w:val="0"/>
          <w:sz w:val="20"/>
        </w:rPr>
        <w:t>D. 反馈控制可以提供员工奖惩的依据</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德鲁克认为七种创新来源中，与其他类型的创新相比，（）创新具有最漫长的前置期。</w:t>
      </w:r>
    </w:p>
    <w:p>
      <w:r>
        <w:rPr>
          <w:rFonts w:ascii="宋体" w:hAnsi="宋体" w:eastAsia="宋体" w:cs="宋体"/>
          <w:b w:val="0"/>
          <w:sz w:val="20"/>
        </w:rPr>
        <w:t>A. 技术性</w:t>
      </w:r>
    </w:p>
    <w:p>
      <w:r>
        <w:rPr>
          <w:rFonts w:ascii="宋体" w:hAnsi="宋体" w:eastAsia="宋体" w:cs="宋体"/>
          <w:b w:val="0"/>
          <w:sz w:val="20"/>
        </w:rPr>
        <w:t>B. 产品性</w:t>
      </w:r>
    </w:p>
    <w:p>
      <w:r>
        <w:rPr>
          <w:rFonts w:ascii="宋体" w:hAnsi="宋体" w:eastAsia="宋体" w:cs="宋体"/>
          <w:b w:val="0"/>
          <w:sz w:val="20"/>
        </w:rPr>
        <w:t>C. 流程性</w:t>
      </w:r>
    </w:p>
    <w:p>
      <w:r>
        <w:rPr>
          <w:rFonts w:ascii="宋体" w:hAnsi="宋体" w:eastAsia="宋体" w:cs="宋体"/>
          <w:b/>
          <w:sz w:val="20"/>
        </w:rPr>
        <w:t>D. 知识性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28、 管理者在组织管理活动的实践中必须遵循的基本原理不包括()</w:t>
      </w:r>
    </w:p>
    <w:p>
      <w:r>
        <w:rPr>
          <w:rFonts w:ascii="宋体" w:hAnsi="宋体" w:eastAsia="宋体" w:cs="宋体"/>
          <w:b w:val="0"/>
          <w:sz w:val="20"/>
        </w:rPr>
        <w:t>A. 人本原理</w:t>
      </w:r>
    </w:p>
    <w:p>
      <w:r>
        <w:rPr>
          <w:rFonts w:ascii="宋体" w:hAnsi="宋体" w:eastAsia="宋体" w:cs="宋体"/>
          <w:b w:val="0"/>
          <w:sz w:val="20"/>
        </w:rPr>
        <w:t>B. 系统原理</w:t>
      </w:r>
    </w:p>
    <w:p>
      <w:r>
        <w:rPr>
          <w:rFonts w:ascii="宋体" w:hAnsi="宋体" w:eastAsia="宋体" w:cs="宋体"/>
          <w:b w:val="0"/>
          <w:sz w:val="20"/>
        </w:rPr>
        <w:t>C. 效益原理</w:t>
      </w:r>
    </w:p>
    <w:p>
      <w:r>
        <w:rPr>
          <w:rFonts w:ascii="宋体" w:hAnsi="宋体" w:eastAsia="宋体" w:cs="宋体"/>
          <w:b/>
          <w:sz w:val="20"/>
        </w:rPr>
        <w:t>D. 权变原理</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 xml:space="preserve">29、 </w:t>
      </w:r>
      <w:r>
        <w:drawing>
          <wp:inline distT="0" distB="0" distL="0" distR="0">
            <wp:extent cx="177800" cy="152400"/>
            <wp:effectExtent l="0" t="0" r="5080" b="0"/>
            <wp:docPr id="1" name="Drawing 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val="0"/>
          <w:sz w:val="20"/>
        </w:rPr>
        <w:t>A. 通过设法增加报酬来改变自己的相对报酬</w:t>
      </w:r>
    </w:p>
    <w:p>
      <w:r>
        <w:rPr>
          <w:rFonts w:ascii="宋体" w:hAnsi="宋体" w:eastAsia="宋体" w:cs="宋体"/>
          <w:b w:val="0"/>
          <w:sz w:val="20"/>
        </w:rPr>
        <w:t>B. 通过让他人多付出或设法减少其所得来改变他人的相对报酬</w:t>
      </w:r>
    </w:p>
    <w:p>
      <w:r>
        <w:rPr>
          <w:rFonts w:ascii="宋体" w:hAnsi="宋体" w:eastAsia="宋体" w:cs="宋体"/>
          <w:b w:val="0"/>
          <w:sz w:val="20"/>
        </w:rPr>
        <w:t>C. 自我解释，自我安慰</w:t>
      </w:r>
    </w:p>
    <w:p>
      <w:r>
        <w:rPr>
          <w:rFonts w:ascii="宋体" w:hAnsi="宋体" w:eastAsia="宋体" w:cs="宋体"/>
          <w:b/>
          <w:sz w:val="20"/>
        </w:rPr>
        <w:t>D. 通过增加投入，改变自己的相对报酬</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（）能够监督各种管理信息真实、正确、合理、合法，推动各项内部控制制度的健全适用和有效实施，从而维护组织财产的安全，促成管理目标的实现。</w:t>
      </w:r>
    </w:p>
    <w:p>
      <w:r>
        <w:rPr>
          <w:rFonts w:ascii="宋体" w:hAnsi="宋体" w:eastAsia="宋体" w:cs="宋体"/>
          <w:b w:val="0"/>
          <w:sz w:val="20"/>
        </w:rPr>
        <w:t>A. 内外审计</w:t>
      </w:r>
    </w:p>
    <w:p>
      <w:r>
        <w:rPr>
          <w:rFonts w:ascii="宋体" w:hAnsi="宋体" w:eastAsia="宋体" w:cs="宋体"/>
          <w:b w:val="0"/>
          <w:sz w:val="20"/>
        </w:rPr>
        <w:t>B. 外部审计</w:t>
      </w:r>
    </w:p>
    <w:p>
      <w:r>
        <w:rPr>
          <w:rFonts w:ascii="宋体" w:hAnsi="宋体" w:eastAsia="宋体" w:cs="宋体"/>
          <w:b/>
          <w:sz w:val="20"/>
        </w:rPr>
        <w:t>C. 内部审计</w:t>
      </w:r>
    </w:p>
    <w:p>
      <w:r>
        <w:rPr>
          <w:rFonts w:ascii="宋体" w:hAnsi="宋体" w:eastAsia="宋体" w:cs="宋体"/>
          <w:b w:val="0"/>
          <w:sz w:val="20"/>
        </w:rPr>
        <w:t>D. 财务审计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组织变革的资源路径依赖因素除了企业核心能力和企业家行为因素还包括（）。</w:t>
      </w:r>
    </w:p>
    <w:p>
      <w:r>
        <w:rPr>
          <w:rFonts w:ascii="宋体" w:hAnsi="宋体" w:eastAsia="宋体" w:cs="宋体"/>
          <w:b w:val="0"/>
          <w:sz w:val="20"/>
        </w:rPr>
        <w:t>A. 企业人力资本</w:t>
      </w:r>
    </w:p>
    <w:p>
      <w:r>
        <w:rPr>
          <w:rFonts w:ascii="宋体" w:hAnsi="宋体" w:eastAsia="宋体" w:cs="宋体"/>
          <w:b w:val="0"/>
          <w:sz w:val="20"/>
        </w:rPr>
        <w:t>B. 企业非人力资本</w:t>
      </w:r>
    </w:p>
    <w:p>
      <w:r>
        <w:rPr>
          <w:rFonts w:ascii="宋体" w:hAnsi="宋体" w:eastAsia="宋体" w:cs="宋体"/>
          <w:b w:val="0"/>
          <w:sz w:val="20"/>
        </w:rPr>
        <w:t>C. 企业结构</w:t>
      </w:r>
    </w:p>
    <w:p>
      <w:r>
        <w:rPr>
          <w:rFonts w:ascii="宋体" w:hAnsi="宋体" w:eastAsia="宋体" w:cs="宋体"/>
          <w:b/>
          <w:sz w:val="20"/>
        </w:rPr>
        <w:t>D. 企业文化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32、 委员会方式是（  ）正式沟通网络的实际应用</w:t>
      </w:r>
    </w:p>
    <w:p>
      <w:r>
        <w:rPr>
          <w:rFonts w:ascii="宋体" w:hAnsi="宋体" w:eastAsia="宋体" w:cs="宋体"/>
          <w:b w:val="0"/>
          <w:sz w:val="20"/>
        </w:rPr>
        <w:t>A. Y式</w:t>
      </w:r>
    </w:p>
    <w:p>
      <w:r>
        <w:rPr>
          <w:rFonts w:ascii="宋体" w:hAnsi="宋体" w:eastAsia="宋体" w:cs="宋体"/>
          <w:b w:val="0"/>
          <w:sz w:val="20"/>
        </w:rPr>
        <w:t>B. 环式</w:t>
      </w:r>
    </w:p>
    <w:p>
      <w:r>
        <w:rPr>
          <w:rFonts w:ascii="宋体" w:hAnsi="宋体" w:eastAsia="宋体" w:cs="宋体"/>
          <w:b/>
          <w:sz w:val="20"/>
        </w:rPr>
        <w:t>C. 全通道式</w:t>
      </w:r>
    </w:p>
    <w:p>
      <w:r>
        <w:rPr>
          <w:rFonts w:ascii="宋体" w:hAnsi="宋体" w:eastAsia="宋体" w:cs="宋体"/>
          <w:b w:val="0"/>
          <w:sz w:val="20"/>
        </w:rPr>
        <w:t>D. 轮式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33、 企业进行经济活动有一定的活动背景，下列不属于此活动背景的是（）</w:t>
      </w:r>
    </w:p>
    <w:p>
      <w:r>
        <w:rPr>
          <w:rFonts w:ascii="宋体" w:hAnsi="宋体" w:eastAsia="宋体" w:cs="宋体"/>
          <w:b w:val="0"/>
          <w:sz w:val="20"/>
        </w:rPr>
        <w:t>A. 企业活动所需借助的资源是稀缺的</w:t>
      </w:r>
    </w:p>
    <w:p>
      <w:r>
        <w:rPr>
          <w:rFonts w:ascii="宋体" w:hAnsi="宋体" w:eastAsia="宋体" w:cs="宋体"/>
          <w:b w:val="0"/>
          <w:sz w:val="20"/>
        </w:rPr>
        <w:t>B. 企业内部活动的成果需要到外部去实现</w:t>
      </w:r>
    </w:p>
    <w:p>
      <w:r>
        <w:rPr>
          <w:rFonts w:ascii="宋体" w:hAnsi="宋体" w:eastAsia="宋体" w:cs="宋体"/>
          <w:b/>
          <w:sz w:val="20"/>
        </w:rPr>
        <w:t>C. 企业外部活动的成果需要到内部去实现</w:t>
      </w:r>
    </w:p>
    <w:p>
      <w:r>
        <w:rPr>
          <w:rFonts w:ascii="宋体" w:hAnsi="宋体" w:eastAsia="宋体" w:cs="宋体"/>
          <w:b w:val="0"/>
          <w:sz w:val="20"/>
        </w:rPr>
        <w:t>D. 企业产品的制造过程是生产者的联合劳动过程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日本松下电器公司的创始人松下幸之助曾有一段名言：当你仅有100人时，你必须站在第一线。但如果发展到1000人，你就不可能留在第一线，而是身居其中。当企业增至10000名职工时，你就必须退居到后面，并对职工们表示敬意和谢意。这段话说明</w:t>
      </w:r>
    </w:p>
    <w:p>
      <w:r>
        <w:rPr>
          <w:rFonts w:ascii="宋体" w:hAnsi="宋体" w:eastAsia="宋体" w:cs="宋体"/>
          <w:b w:val="0"/>
          <w:sz w:val="20"/>
        </w:rPr>
        <w:t>A. 企业规模扩大之后，管理者的地位逐渐上升，高层管理者无须势必躬亲</w:t>
      </w:r>
    </w:p>
    <w:p>
      <w:r>
        <w:rPr>
          <w:rFonts w:ascii="宋体" w:hAnsi="宋体" w:eastAsia="宋体" w:cs="宋体"/>
          <w:b w:val="0"/>
          <w:sz w:val="20"/>
        </w:rPr>
        <w:t>B. 企业规模的扩大是全体同仁共同努力的结果，对此，老板应心存感激</w:t>
      </w:r>
    </w:p>
    <w:p>
      <w:r>
        <w:rPr>
          <w:rFonts w:ascii="宋体" w:hAnsi="宋体" w:eastAsia="宋体" w:cs="宋体"/>
          <w:b/>
          <w:sz w:val="20"/>
        </w:rPr>
        <w:t>C. 企业规模扩大之后，管理的复杂性随之增大，管理者也应有所分工</w:t>
      </w:r>
    </w:p>
    <w:p>
      <w:r>
        <w:rPr>
          <w:rFonts w:ascii="宋体" w:hAnsi="宋体" w:eastAsia="宋体" w:cs="宋体"/>
          <w:b w:val="0"/>
          <w:sz w:val="20"/>
        </w:rPr>
        <w:t>D. 管理规模越大，管理者越需注意自己对下属的态度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35、 企业发现不合格产品后追究当事人的责任且制定防范再次出现质量事故的新规章，发现产品销路不畅而相应做出减产、转产或加强促销的决定，以上例子描述的控制进程是（）。</w:t>
      </w:r>
    </w:p>
    <w:p>
      <w:r>
        <w:rPr>
          <w:rFonts w:ascii="宋体" w:hAnsi="宋体" w:eastAsia="宋体" w:cs="宋体"/>
          <w:b w:val="0"/>
          <w:sz w:val="20"/>
        </w:rPr>
        <w:t>A. 前馈控制</w:t>
      </w:r>
    </w:p>
    <w:p>
      <w:r>
        <w:rPr>
          <w:rFonts w:ascii="宋体" w:hAnsi="宋体" w:eastAsia="宋体" w:cs="宋体"/>
          <w:b w:val="0"/>
          <w:sz w:val="20"/>
        </w:rPr>
        <w:t>B. 现场控制</w:t>
      </w:r>
    </w:p>
    <w:p>
      <w:r>
        <w:rPr>
          <w:rFonts w:ascii="宋体" w:hAnsi="宋体" w:eastAsia="宋体" w:cs="宋体"/>
          <w:b/>
          <w:sz w:val="20"/>
        </w:rPr>
        <w:t>C. 反馈控制</w:t>
      </w:r>
    </w:p>
    <w:p>
      <w:r>
        <w:rPr>
          <w:rFonts w:ascii="宋体" w:hAnsi="宋体" w:eastAsia="宋体" w:cs="宋体"/>
          <w:b w:val="0"/>
          <w:sz w:val="20"/>
        </w:rPr>
        <w:t>D. 制度控制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36、 风险造成的损失和带来的影响可能是多方面的，因此涉及风险评估的原则中的（）。</w:t>
      </w:r>
    </w:p>
    <w:p>
      <w:r>
        <w:rPr>
          <w:rFonts w:ascii="宋体" w:hAnsi="宋体" w:eastAsia="宋体" w:cs="宋体"/>
          <w:b w:val="0"/>
          <w:sz w:val="20"/>
        </w:rPr>
        <w:t>A. 科学性原则</w:t>
      </w:r>
    </w:p>
    <w:p>
      <w:r>
        <w:rPr>
          <w:rFonts w:ascii="宋体" w:hAnsi="宋体" w:eastAsia="宋体" w:cs="宋体"/>
          <w:b w:val="0"/>
          <w:sz w:val="20"/>
        </w:rPr>
        <w:t>B. 可操作性原则</w:t>
      </w:r>
    </w:p>
    <w:p>
      <w:r>
        <w:rPr>
          <w:rFonts w:ascii="宋体" w:hAnsi="宋体" w:eastAsia="宋体" w:cs="宋体"/>
          <w:b w:val="0"/>
          <w:sz w:val="20"/>
        </w:rPr>
        <w:t>C. 动态性原则</w:t>
      </w:r>
    </w:p>
    <w:p>
      <w:r>
        <w:rPr>
          <w:rFonts w:ascii="宋体" w:hAnsi="宋体" w:eastAsia="宋体" w:cs="宋体"/>
          <w:b/>
          <w:sz w:val="20"/>
        </w:rPr>
        <w:t>D. 系统性原则</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37、 财务比率中，（）衡量了公司应用资产来产生利润的效率和效果程度。</w:t>
      </w:r>
    </w:p>
    <w:p>
      <w:r>
        <w:rPr>
          <w:rFonts w:ascii="宋体" w:hAnsi="宋体" w:eastAsia="宋体" w:cs="宋体"/>
          <w:b w:val="0"/>
          <w:sz w:val="20"/>
        </w:rPr>
        <w:t>A. 流动性比率</w:t>
      </w:r>
    </w:p>
    <w:p>
      <w:r>
        <w:rPr>
          <w:rFonts w:ascii="宋体" w:hAnsi="宋体" w:eastAsia="宋体" w:cs="宋体"/>
          <w:b w:val="0"/>
          <w:sz w:val="20"/>
        </w:rPr>
        <w:t>B. 杠杆比率</w:t>
      </w:r>
    </w:p>
    <w:p>
      <w:r>
        <w:rPr>
          <w:rFonts w:ascii="宋体" w:hAnsi="宋体" w:eastAsia="宋体" w:cs="宋体"/>
          <w:b w:val="0"/>
          <w:sz w:val="20"/>
        </w:rPr>
        <w:t>C. 活动性比率</w:t>
      </w:r>
    </w:p>
    <w:p>
      <w:r>
        <w:rPr>
          <w:rFonts w:ascii="宋体" w:hAnsi="宋体" w:eastAsia="宋体" w:cs="宋体"/>
          <w:b/>
          <w:sz w:val="20"/>
        </w:rPr>
        <w:t>D. 收益率</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38、 多数大中型企业组织里最基本的控制方式是（）。</w:t>
      </w:r>
    </w:p>
    <w:p>
      <w:r>
        <w:rPr>
          <w:rFonts w:ascii="宋体" w:hAnsi="宋体" w:eastAsia="宋体" w:cs="宋体"/>
          <w:b w:val="0"/>
          <w:sz w:val="20"/>
        </w:rPr>
        <w:t>A. 预算控制</w:t>
      </w:r>
    </w:p>
    <w:p>
      <w:r>
        <w:rPr>
          <w:rFonts w:ascii="宋体" w:hAnsi="宋体" w:eastAsia="宋体" w:cs="宋体"/>
          <w:b/>
          <w:sz w:val="20"/>
        </w:rPr>
        <w:t>B. 层级控制</w:t>
      </w:r>
    </w:p>
    <w:p>
      <w:r>
        <w:rPr>
          <w:rFonts w:ascii="宋体" w:hAnsi="宋体" w:eastAsia="宋体" w:cs="宋体"/>
          <w:b w:val="0"/>
          <w:sz w:val="20"/>
        </w:rPr>
        <w:t>C. 市场控制</w:t>
      </w:r>
    </w:p>
    <w:p>
      <w:r>
        <w:rPr>
          <w:rFonts w:ascii="宋体" w:hAnsi="宋体" w:eastAsia="宋体" w:cs="宋体"/>
          <w:b w:val="0"/>
          <w:sz w:val="20"/>
        </w:rPr>
        <w:t>D. 团体控制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关于组织文化的特征，下列说法中错误的是</w:t>
      </w:r>
    </w:p>
    <w:p>
      <w:r>
        <w:rPr>
          <w:rFonts w:ascii="宋体" w:hAnsi="宋体" w:eastAsia="宋体" w:cs="宋体"/>
          <w:b w:val="0"/>
          <w:sz w:val="20"/>
        </w:rPr>
        <w:t>A. 组织文化的中心是人本文化</w:t>
      </w:r>
    </w:p>
    <w:p>
      <w:r>
        <w:rPr>
          <w:rFonts w:ascii="宋体" w:hAnsi="宋体" w:eastAsia="宋体" w:cs="宋体"/>
          <w:b w:val="0"/>
          <w:sz w:val="20"/>
        </w:rPr>
        <w:t>B. 组织文化的管理方式以柔性管理为主</w:t>
      </w:r>
    </w:p>
    <w:p>
      <w:r>
        <w:rPr>
          <w:rFonts w:ascii="宋体" w:hAnsi="宋体" w:eastAsia="宋体" w:cs="宋体"/>
          <w:b/>
          <w:sz w:val="20"/>
        </w:rPr>
        <w:t>C. 组织文化的核心是组织精神</w:t>
      </w:r>
    </w:p>
    <w:p>
      <w:r>
        <w:rPr>
          <w:rFonts w:ascii="宋体" w:hAnsi="宋体" w:eastAsia="宋体" w:cs="宋体"/>
          <w:b w:val="0"/>
          <w:sz w:val="20"/>
        </w:rPr>
        <w:t>D. 组织文化的重要任务是增强群体凝聚力</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40、 以下不属于工作扩大法的是</w:t>
      </w:r>
    </w:p>
    <w:p>
      <w:r>
        <w:rPr>
          <w:rFonts w:ascii="宋体" w:hAnsi="宋体" w:eastAsia="宋体" w:cs="宋体"/>
          <w:b w:val="0"/>
          <w:sz w:val="20"/>
        </w:rPr>
        <w:t>A. 生产工人自行决定生产目标</w:t>
      </w:r>
    </w:p>
    <w:p>
      <w:r>
        <w:rPr>
          <w:rFonts w:ascii="宋体" w:hAnsi="宋体" w:eastAsia="宋体" w:cs="宋体"/>
          <w:b w:val="0"/>
          <w:sz w:val="20"/>
        </w:rPr>
        <w:t>B. 让生产工人参与作业程序的设计</w:t>
      </w:r>
    </w:p>
    <w:p>
      <w:r>
        <w:rPr>
          <w:rFonts w:ascii="宋体" w:hAnsi="宋体" w:eastAsia="宋体" w:cs="宋体"/>
          <w:b/>
          <w:sz w:val="20"/>
        </w:rPr>
        <w:t>C. 将一道工序改为几个人共同负责</w:t>
      </w:r>
    </w:p>
    <w:p>
      <w:r>
        <w:rPr>
          <w:rFonts w:ascii="宋体" w:hAnsi="宋体" w:eastAsia="宋体" w:cs="宋体"/>
          <w:b w:val="0"/>
          <w:sz w:val="20"/>
        </w:rPr>
        <w:t>D. 让员工参与操作方法的设计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以下（）是消除变革抵触情绪的方法中的教育和沟通的优点。</w:t>
      </w:r>
    </w:p>
    <w:p>
      <w:r>
        <w:rPr>
          <w:rFonts w:ascii="宋体" w:hAnsi="宋体" w:eastAsia="宋体" w:cs="宋体"/>
          <w:b/>
          <w:sz w:val="20"/>
        </w:rPr>
        <w:t>A. 人们一旦被说服，就往往会帮助实施变革</w:t>
      </w:r>
    </w:p>
    <w:p>
      <w:r>
        <w:rPr>
          <w:rFonts w:ascii="宋体" w:hAnsi="宋体" w:eastAsia="宋体" w:cs="宋体"/>
          <w:b w:val="0"/>
          <w:sz w:val="20"/>
        </w:rPr>
        <w:t>B. 这是处理调整问题的最好方法</w:t>
      </w:r>
    </w:p>
    <w:p>
      <w:r>
        <w:rPr>
          <w:rFonts w:ascii="宋体" w:hAnsi="宋体" w:eastAsia="宋体" w:cs="宋体"/>
          <w:b w:val="0"/>
          <w:sz w:val="20"/>
        </w:rPr>
        <w:t>C. 有时这是一条避免强烈抵触的简便途径</w:t>
      </w:r>
    </w:p>
    <w:p>
      <w:r>
        <w:rPr>
          <w:rFonts w:ascii="宋体" w:hAnsi="宋体" w:eastAsia="宋体" w:cs="宋体"/>
          <w:b w:val="0"/>
          <w:sz w:val="20"/>
        </w:rPr>
        <w:t>D. 这是一种相对迅速、节约时间的解决方式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在企业具体的核心能力的载体中，刚性特征最为明显的是（）。</w:t>
      </w:r>
    </w:p>
    <w:p>
      <w:r>
        <w:rPr>
          <w:rFonts w:ascii="宋体" w:hAnsi="宋体" w:eastAsia="宋体" w:cs="宋体"/>
          <w:b w:val="0"/>
          <w:sz w:val="20"/>
        </w:rPr>
        <w:t>A. 企业人力资本</w:t>
      </w:r>
    </w:p>
    <w:p>
      <w:r>
        <w:rPr>
          <w:rFonts w:ascii="宋体" w:hAnsi="宋体" w:eastAsia="宋体" w:cs="宋体"/>
          <w:b/>
          <w:sz w:val="20"/>
        </w:rPr>
        <w:t>B. 企业非人力资本</w:t>
      </w:r>
    </w:p>
    <w:p>
      <w:r>
        <w:rPr>
          <w:rFonts w:ascii="宋体" w:hAnsi="宋体" w:eastAsia="宋体" w:cs="宋体"/>
          <w:b w:val="0"/>
          <w:sz w:val="20"/>
        </w:rPr>
        <w:t>C. 企业知识产权</w:t>
      </w:r>
    </w:p>
    <w:p>
      <w:r>
        <w:rPr>
          <w:rFonts w:ascii="宋体" w:hAnsi="宋体" w:eastAsia="宋体" w:cs="宋体"/>
          <w:b w:val="0"/>
          <w:sz w:val="20"/>
        </w:rPr>
        <w:t>D. 企业无形资产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 当冲突水平过低时，组织内部特征为</w:t>
      </w:r>
    </w:p>
    <w:p>
      <w:r>
        <w:rPr>
          <w:rFonts w:ascii="宋体" w:hAnsi="宋体" w:eastAsia="宋体" w:cs="宋体"/>
          <w:b w:val="0"/>
          <w:sz w:val="20"/>
        </w:rPr>
        <w:t>A. 分裂、混乱、不合作</w:t>
      </w:r>
    </w:p>
    <w:p>
      <w:r>
        <w:rPr>
          <w:rFonts w:ascii="宋体" w:hAnsi="宋体" w:eastAsia="宋体" w:cs="宋体"/>
          <w:b/>
          <w:sz w:val="20"/>
        </w:rPr>
        <w:t>B. 冷漠、迟钝、对变化反应慢、缺乏新观念</w:t>
      </w:r>
    </w:p>
    <w:p>
      <w:r>
        <w:rPr>
          <w:rFonts w:ascii="宋体" w:hAnsi="宋体" w:eastAsia="宋体" w:cs="宋体"/>
          <w:b w:val="0"/>
          <w:sz w:val="20"/>
        </w:rPr>
        <w:t>C. 生命力强、自我批评</w:t>
      </w:r>
    </w:p>
    <w:p>
      <w:r>
        <w:rPr>
          <w:rFonts w:ascii="宋体" w:hAnsi="宋体" w:eastAsia="宋体" w:cs="宋体"/>
          <w:b w:val="0"/>
          <w:sz w:val="20"/>
        </w:rPr>
        <w:t>D. 有创造性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 在一个大雪的冬天,天上下着鹅毛大雪。几个秀才烘着火炉在饮酒作乐。一位秀才建议赋诗,大伙赞同。第一位说:“大雪纷纷落地。”第二位说:“今年一定瑞气。”第三位说:“再下三天何妨。”此时一位饥寒交迫的农夫从这里经过,听见此话,不禁大喝一声:“放你娘的狗屁。”试分析,下面的结论哪一个更有说服力。农夫的话表明____________。</w:t>
      </w:r>
    </w:p>
    <w:p>
      <w:r>
        <w:rPr>
          <w:rFonts w:ascii="宋体" w:hAnsi="宋体" w:eastAsia="宋体" w:cs="宋体"/>
          <w:b w:val="0"/>
          <w:sz w:val="20"/>
        </w:rPr>
        <w:t>A. 需求的不同,导致判断的不同</w:t>
      </w:r>
    </w:p>
    <w:p>
      <w:r>
        <w:rPr>
          <w:rFonts w:ascii="宋体" w:hAnsi="宋体" w:eastAsia="宋体" w:cs="宋体"/>
          <w:b w:val="0"/>
          <w:sz w:val="20"/>
        </w:rPr>
        <w:t>B. 什么阶级说什么话</w:t>
      </w:r>
    </w:p>
    <w:p>
      <w:r>
        <w:rPr>
          <w:rFonts w:ascii="宋体" w:hAnsi="宋体" w:eastAsia="宋体" w:cs="宋体"/>
          <w:b w:val="0"/>
          <w:sz w:val="20"/>
        </w:rPr>
        <w:t>C. 饱汉不知饿汉饥</w:t>
      </w:r>
    </w:p>
    <w:p>
      <w:r>
        <w:rPr>
          <w:rFonts w:ascii="宋体" w:hAnsi="宋体" w:eastAsia="宋体" w:cs="宋体"/>
          <w:b/>
          <w:sz w:val="20"/>
        </w:rPr>
        <w:t>D. 环境影响人的判断</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45、 一个人又想买房又想买车，然后手头资金有限无法同时满足这两个愿望。以上描述的冲突是个体冲突中的</w:t>
      </w:r>
    </w:p>
    <w:p>
      <w:r>
        <w:rPr>
          <w:rFonts w:ascii="宋体" w:hAnsi="宋体" w:eastAsia="宋体" w:cs="宋体"/>
          <w:b/>
          <w:sz w:val="20"/>
        </w:rPr>
        <w:t>A. 接近-接近型冲突</w:t>
      </w:r>
    </w:p>
    <w:p>
      <w:r>
        <w:rPr>
          <w:rFonts w:ascii="宋体" w:hAnsi="宋体" w:eastAsia="宋体" w:cs="宋体"/>
          <w:b w:val="0"/>
          <w:sz w:val="20"/>
        </w:rPr>
        <w:t>B. 回避-回避型冲突</w:t>
      </w:r>
    </w:p>
    <w:p>
      <w:r>
        <w:rPr>
          <w:rFonts w:ascii="宋体" w:hAnsi="宋体" w:eastAsia="宋体" w:cs="宋体"/>
          <w:b w:val="0"/>
          <w:sz w:val="20"/>
        </w:rPr>
        <w:t>C. 接近-回避型冲突</w:t>
      </w:r>
    </w:p>
    <w:p>
      <w:r>
        <w:rPr>
          <w:rFonts w:ascii="宋体" w:hAnsi="宋体" w:eastAsia="宋体" w:cs="宋体"/>
          <w:b w:val="0"/>
          <w:sz w:val="20"/>
        </w:rPr>
        <w:t>D. 回避-接近型冲突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 为了成为有效的全球化管理者，必须具备一些关键的知识与能力，以下不属于这些知识与能力的是()。</w:t>
      </w:r>
    </w:p>
    <w:p>
      <w:r>
        <w:rPr>
          <w:rFonts w:ascii="宋体" w:hAnsi="宋体" w:eastAsia="宋体" w:cs="宋体"/>
          <w:b w:val="0"/>
          <w:sz w:val="20"/>
        </w:rPr>
        <w:t>A. 文化适应能力</w:t>
      </w:r>
    </w:p>
    <w:p>
      <w:r>
        <w:rPr>
          <w:rFonts w:ascii="宋体" w:hAnsi="宋体" w:eastAsia="宋体" w:cs="宋体"/>
          <w:b/>
          <w:sz w:val="20"/>
        </w:rPr>
        <w:t>B. 观察能力</w:t>
      </w:r>
    </w:p>
    <w:p>
      <w:r>
        <w:rPr>
          <w:rFonts w:ascii="宋体" w:hAnsi="宋体" w:eastAsia="宋体" w:cs="宋体"/>
          <w:b w:val="0"/>
          <w:sz w:val="20"/>
        </w:rPr>
        <w:t>C. 创新能力</w:t>
      </w:r>
    </w:p>
    <w:p>
      <w:r>
        <w:rPr>
          <w:rFonts w:ascii="宋体" w:hAnsi="宋体" w:eastAsia="宋体" w:cs="宋体"/>
          <w:b w:val="0"/>
          <w:sz w:val="20"/>
        </w:rPr>
        <w:t>D. 国际商务知识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47、 下列不符合职务说明书的内容的描述是</w:t>
      </w:r>
    </w:p>
    <w:p>
      <w:r>
        <w:rPr>
          <w:rFonts w:ascii="宋体" w:hAnsi="宋体" w:eastAsia="宋体" w:cs="宋体"/>
          <w:b/>
          <w:sz w:val="20"/>
        </w:rPr>
        <w:t>A. 任职者的专业背景与经验积累</w:t>
      </w:r>
    </w:p>
    <w:p>
      <w:r>
        <w:rPr>
          <w:rFonts w:ascii="宋体" w:hAnsi="宋体" w:eastAsia="宋体" w:cs="宋体"/>
          <w:b w:val="0"/>
          <w:sz w:val="20"/>
        </w:rPr>
        <w:t>B. 该管理职务的工作内容</w:t>
      </w:r>
    </w:p>
    <w:p>
      <w:r>
        <w:rPr>
          <w:rFonts w:ascii="宋体" w:hAnsi="宋体" w:eastAsia="宋体" w:cs="宋体"/>
          <w:b w:val="0"/>
          <w:sz w:val="20"/>
        </w:rPr>
        <w:t>C. 该管理职务的职责与权利</w:t>
      </w:r>
    </w:p>
    <w:p>
      <w:r>
        <w:rPr>
          <w:rFonts w:ascii="宋体" w:hAnsi="宋体" w:eastAsia="宋体" w:cs="宋体"/>
          <w:b w:val="0"/>
          <w:sz w:val="20"/>
        </w:rPr>
        <w:t>D. 该职务与其他职务的关系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 关于“不要把鸡蛋放在一个篮子里”是说明（）的风险管理方式。</w:t>
      </w:r>
    </w:p>
    <w:p>
      <w:r>
        <w:rPr>
          <w:rFonts w:ascii="宋体" w:hAnsi="宋体" w:eastAsia="宋体" w:cs="宋体"/>
          <w:b w:val="0"/>
          <w:sz w:val="20"/>
        </w:rPr>
        <w:t>A. 风险分担</w:t>
      </w:r>
    </w:p>
    <w:p>
      <w:r>
        <w:rPr>
          <w:rFonts w:ascii="宋体" w:hAnsi="宋体" w:eastAsia="宋体" w:cs="宋体"/>
          <w:b w:val="0"/>
          <w:sz w:val="20"/>
        </w:rPr>
        <w:t>B. 风险避免</w:t>
      </w:r>
    </w:p>
    <w:p>
      <w:r>
        <w:rPr>
          <w:rFonts w:ascii="宋体" w:hAnsi="宋体" w:eastAsia="宋体" w:cs="宋体"/>
          <w:b w:val="0"/>
          <w:sz w:val="20"/>
        </w:rPr>
        <w:t>C. 损失减低管理。</w:t>
      </w:r>
    </w:p>
    <w:p>
      <w:r>
        <w:rPr>
          <w:rFonts w:ascii="宋体" w:hAnsi="宋体" w:eastAsia="宋体" w:cs="宋体"/>
          <w:b/>
          <w:sz w:val="20"/>
        </w:rPr>
        <w:t>D. 风险分散</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49、 俄亥俄州立大学的研究中，下面哪个模式是既关心生产又关心员工，可以带来高绩效和高满意度。</w:t>
      </w:r>
    </w:p>
    <w:p>
      <w:r>
        <w:rPr>
          <w:rFonts w:ascii="宋体" w:hAnsi="宋体" w:eastAsia="宋体" w:cs="宋体"/>
          <w:b w:val="0"/>
          <w:sz w:val="20"/>
        </w:rPr>
        <w:t>A. 高定规-低关怀</w:t>
      </w:r>
    </w:p>
    <w:p>
      <w:r>
        <w:rPr>
          <w:rFonts w:ascii="宋体" w:hAnsi="宋体" w:eastAsia="宋体" w:cs="宋体"/>
          <w:b w:val="0"/>
          <w:sz w:val="20"/>
        </w:rPr>
        <w:t>B. 低定规-高关怀</w:t>
      </w:r>
    </w:p>
    <w:p>
      <w:r>
        <w:rPr>
          <w:rFonts w:ascii="宋体" w:hAnsi="宋体" w:eastAsia="宋体" w:cs="宋体"/>
          <w:b w:val="0"/>
          <w:sz w:val="20"/>
        </w:rPr>
        <w:t>C. 低定规-低关怀</w:t>
      </w:r>
    </w:p>
    <w:p>
      <w:r>
        <w:rPr>
          <w:rFonts w:ascii="宋体" w:hAnsi="宋体" w:eastAsia="宋体" w:cs="宋体"/>
          <w:b/>
          <w:sz w:val="20"/>
        </w:rPr>
        <w:t>D. 高定规-高关怀</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50、 塑造组织文化时应该注意</w:t>
      </w:r>
    </w:p>
    <w:p>
      <w:r>
        <w:rPr>
          <w:rFonts w:ascii="宋体" w:hAnsi="宋体" w:eastAsia="宋体" w:cs="宋体"/>
          <w:b w:val="0"/>
          <w:sz w:val="20"/>
        </w:rPr>
        <w:t>A. 主要考虑社会要求和行业特点，和组织的具体情况无关</w:t>
      </w:r>
    </w:p>
    <w:p>
      <w:r>
        <w:rPr>
          <w:rFonts w:ascii="宋体" w:hAnsi="宋体" w:eastAsia="宋体" w:cs="宋体"/>
          <w:b/>
          <w:sz w:val="20"/>
        </w:rPr>
        <w:t>B. 组织领导者的模范行为在组织文化的塑造中起到号召和导向作用</w:t>
      </w:r>
    </w:p>
    <w:p>
      <w:r>
        <w:rPr>
          <w:rFonts w:ascii="宋体" w:hAnsi="宋体" w:eastAsia="宋体" w:cs="宋体"/>
          <w:b w:val="0"/>
          <w:sz w:val="20"/>
        </w:rPr>
        <w:t>C. 做这个的话主要靠自律，所以不需要建立制度</w:t>
      </w:r>
    </w:p>
    <w:p>
      <w:r>
        <w:rPr>
          <w:rFonts w:ascii="宋体" w:hAnsi="宋体" w:eastAsia="宋体" w:cs="宋体"/>
          <w:b w:val="0"/>
          <w:sz w:val="20"/>
        </w:rPr>
        <w:t>D. 组织文化一旦形成，就无须改变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51、 （）是六西格玛管理中最重要的角色，他们从事六西格玛改进项目，是成功完成项目的技术骨干，是组织的核心力量。</w:t>
      </w:r>
    </w:p>
    <w:p>
      <w:r>
        <w:rPr>
          <w:rFonts w:ascii="宋体" w:hAnsi="宋体" w:eastAsia="宋体" w:cs="宋体"/>
          <w:b w:val="0"/>
          <w:sz w:val="20"/>
        </w:rPr>
        <w:t>A. 倡导者</w:t>
      </w:r>
    </w:p>
    <w:p>
      <w:r>
        <w:rPr>
          <w:rFonts w:ascii="宋体" w:hAnsi="宋体" w:eastAsia="宋体" w:cs="宋体"/>
          <w:b/>
          <w:sz w:val="20"/>
        </w:rPr>
        <w:t>B. 黑带</w:t>
      </w:r>
    </w:p>
    <w:p>
      <w:r>
        <w:rPr>
          <w:rFonts w:ascii="宋体" w:hAnsi="宋体" w:eastAsia="宋体" w:cs="宋体"/>
          <w:b w:val="0"/>
          <w:sz w:val="20"/>
        </w:rPr>
        <w:t>C. 黑带大师</w:t>
      </w:r>
    </w:p>
    <w:p>
      <w:r>
        <w:rPr>
          <w:rFonts w:ascii="宋体" w:hAnsi="宋体" w:eastAsia="宋体" w:cs="宋体"/>
          <w:b w:val="0"/>
          <w:sz w:val="20"/>
        </w:rPr>
        <w:t>D. 高层领导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52、 假定请你主持召开一个由公司有关“智囊”参加的会议，讨论公司发展战略的制定问题。如果在会上你听到了许多与你观点不同的意见，而且你也知道这些意见有失偏颇是因为发言者掌握的资料不全。对此你认为最好采取哪一种做法？</w:t>
      </w:r>
    </w:p>
    <w:p>
      <w:r>
        <w:rPr>
          <w:rFonts w:ascii="宋体" w:hAnsi="宋体" w:eastAsia="宋体" w:cs="宋体"/>
          <w:b/>
          <w:sz w:val="20"/>
        </w:rPr>
        <w:t>A. 补充提供资料，对一些重要问题也适时表达一下自己的看法</w:t>
      </w:r>
    </w:p>
    <w:p>
      <w:r>
        <w:rPr>
          <w:rFonts w:ascii="宋体" w:hAnsi="宋体" w:eastAsia="宋体" w:cs="宋体"/>
          <w:b w:val="0"/>
          <w:sz w:val="20"/>
        </w:rPr>
        <w:t>B. 听取各种意见，不加任何解释</w:t>
      </w:r>
    </w:p>
    <w:p>
      <w:r>
        <w:rPr>
          <w:rFonts w:ascii="宋体" w:hAnsi="宋体" w:eastAsia="宋体" w:cs="宋体"/>
          <w:b w:val="0"/>
          <w:sz w:val="20"/>
        </w:rPr>
        <w:t>C. 及时提供资料，指出这些意见不合理的地方</w:t>
      </w:r>
    </w:p>
    <w:p>
      <w:r>
        <w:rPr>
          <w:rFonts w:ascii="宋体" w:hAnsi="宋体" w:eastAsia="宋体" w:cs="宋体"/>
          <w:b w:val="0"/>
          <w:sz w:val="20"/>
        </w:rPr>
        <w:t>D. 及时打断这些发言以发表自己的意见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53、 如果发现一个组织中小道消息很多，而正式渠道的消息很少，这意味着该组织</w:t>
      </w:r>
    </w:p>
    <w:p>
      <w:r>
        <w:rPr>
          <w:rFonts w:ascii="宋体" w:hAnsi="宋体" w:eastAsia="宋体" w:cs="宋体"/>
          <w:b w:val="0"/>
          <w:sz w:val="20"/>
        </w:rPr>
        <w:t>A. 非正式沟通渠道中信息传递很通畅，运作良好</w:t>
      </w:r>
    </w:p>
    <w:p>
      <w:r>
        <w:rPr>
          <w:rFonts w:ascii="宋体" w:hAnsi="宋体" w:eastAsia="宋体" w:cs="宋体"/>
          <w:b/>
          <w:sz w:val="20"/>
        </w:rPr>
        <w:t>B. 正式沟通渠道中消息传递存在问题，需要调整</w:t>
      </w:r>
    </w:p>
    <w:p>
      <w:r>
        <w:rPr>
          <w:rFonts w:ascii="宋体" w:hAnsi="宋体" w:eastAsia="宋体" w:cs="宋体"/>
          <w:b w:val="0"/>
          <w:sz w:val="20"/>
        </w:rPr>
        <w:t>C. 其中有部分人特别喜欢在背后乱发议论，传递小道消息</w:t>
      </w:r>
    </w:p>
    <w:p>
      <w:r>
        <w:rPr>
          <w:rFonts w:ascii="宋体" w:hAnsi="宋体" w:eastAsia="宋体" w:cs="宋体"/>
          <w:b w:val="0"/>
          <w:sz w:val="20"/>
        </w:rPr>
        <w:t>D. 充分运用了非正式沟通渠道的作用，促进了信息的传递</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“当环境发生变化时，行为人可以主动调解需要、动机甚至目标来改变行为的方向和方式。”以上描述的是动机的（  ）特点。</w:t>
      </w:r>
    </w:p>
    <w:p>
      <w:r>
        <w:rPr>
          <w:rFonts w:ascii="宋体" w:hAnsi="宋体" w:eastAsia="宋体" w:cs="宋体"/>
          <w:b w:val="0"/>
          <w:sz w:val="20"/>
        </w:rPr>
        <w:t>A. 自发性</w:t>
      </w:r>
    </w:p>
    <w:p>
      <w:r>
        <w:rPr>
          <w:rFonts w:ascii="宋体" w:hAnsi="宋体" w:eastAsia="宋体" w:cs="宋体"/>
          <w:b w:val="0"/>
          <w:sz w:val="20"/>
        </w:rPr>
        <w:t>B. 目的性</w:t>
      </w:r>
    </w:p>
    <w:p>
      <w:r>
        <w:rPr>
          <w:rFonts w:ascii="宋体" w:hAnsi="宋体" w:eastAsia="宋体" w:cs="宋体"/>
          <w:b w:val="0"/>
          <w:sz w:val="20"/>
        </w:rPr>
        <w:t>C. 持续性</w:t>
      </w:r>
    </w:p>
    <w:p>
      <w:r>
        <w:rPr>
          <w:rFonts w:ascii="宋体" w:hAnsi="宋体" w:eastAsia="宋体" w:cs="宋体"/>
          <w:b/>
          <w:sz w:val="20"/>
        </w:rPr>
        <w:t>D. 可塑性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55、 制定计划方案不包括（）工作</w:t>
      </w:r>
    </w:p>
    <w:p>
      <w:r>
        <w:rPr>
          <w:rFonts w:ascii="宋体" w:hAnsi="宋体" w:eastAsia="宋体" w:cs="宋体"/>
          <w:b w:val="0"/>
          <w:sz w:val="20"/>
        </w:rPr>
        <w:t>A. 提出方案</w:t>
      </w:r>
    </w:p>
    <w:p>
      <w:r>
        <w:rPr>
          <w:rFonts w:ascii="宋体" w:hAnsi="宋体" w:eastAsia="宋体" w:cs="宋体"/>
          <w:b w:val="0"/>
          <w:sz w:val="20"/>
        </w:rPr>
        <w:t>B. 比较方案</w:t>
      </w:r>
    </w:p>
    <w:p>
      <w:r>
        <w:rPr>
          <w:rFonts w:ascii="宋体" w:hAnsi="宋体" w:eastAsia="宋体" w:cs="宋体"/>
          <w:b/>
          <w:sz w:val="20"/>
        </w:rPr>
        <w:t>C. 修改方案</w:t>
      </w:r>
    </w:p>
    <w:p>
      <w:r>
        <w:rPr>
          <w:rFonts w:ascii="宋体" w:hAnsi="宋体" w:eastAsia="宋体" w:cs="宋体"/>
          <w:b w:val="0"/>
          <w:sz w:val="20"/>
        </w:rPr>
        <w:t>D. 选择方案</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56、 康全公司是一家设计环保设备的公司，经营规模虽然不大但发展迅速。公司成立以来，为了保持行动的统一性，一直实行较强的集权，当____________时，公司更有可能改变其过强的集权倾向。</w:t>
      </w:r>
    </w:p>
    <w:p>
      <w:r>
        <w:rPr>
          <w:rFonts w:ascii="宋体" w:hAnsi="宋体" w:eastAsia="宋体" w:cs="宋体"/>
          <w:b w:val="0"/>
          <w:sz w:val="20"/>
        </w:rPr>
        <w:t>A. 宏观经济增长速度加快</w:t>
      </w:r>
    </w:p>
    <w:p>
      <w:r>
        <w:rPr>
          <w:rFonts w:ascii="宋体" w:hAnsi="宋体" w:eastAsia="宋体" w:cs="宋体"/>
          <w:b/>
          <w:sz w:val="20"/>
        </w:rPr>
        <w:t>B. 公司经营业务范围拓宽</w:t>
      </w:r>
    </w:p>
    <w:p>
      <w:r>
        <w:rPr>
          <w:rFonts w:ascii="宋体" w:hAnsi="宋体" w:eastAsia="宋体" w:cs="宋体"/>
          <w:b w:val="0"/>
          <w:sz w:val="20"/>
        </w:rPr>
        <w:t>C. 市场对企业产品的需求下降</w:t>
      </w:r>
    </w:p>
    <w:p>
      <w:r>
        <w:rPr>
          <w:rFonts w:ascii="宋体" w:hAnsi="宋体" w:eastAsia="宋体" w:cs="宋体"/>
          <w:b w:val="0"/>
          <w:sz w:val="20"/>
        </w:rPr>
        <w:t>D. 国家发布了新的技术标准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57、 张教授到某企业进行管理咨询。该企业总理热情地接待了张教授，并介绍公司的具体情况，才说了15分钟，就被人叫了出去，10分钟后回来继续，不到15分钟，又被叫出去。这样，整个下午总经理一共被叫出去10次之多，使得企业情况介绍时断时续，这说明</w:t>
      </w:r>
    </w:p>
    <w:p>
      <w:r>
        <w:rPr>
          <w:rFonts w:ascii="宋体" w:hAnsi="宋体" w:eastAsia="宋体" w:cs="宋体"/>
          <w:b w:val="0"/>
          <w:sz w:val="20"/>
        </w:rPr>
        <w:t>A. 总经理不重视管理咨询</w:t>
      </w:r>
    </w:p>
    <w:p>
      <w:r>
        <w:rPr>
          <w:rFonts w:ascii="宋体" w:hAnsi="宋体" w:eastAsia="宋体" w:cs="宋体"/>
          <w:b w:val="0"/>
          <w:sz w:val="20"/>
        </w:rPr>
        <w:t>B. 该企业可能这几天遇到了紧急情况</w:t>
      </w:r>
    </w:p>
    <w:p>
      <w:r>
        <w:rPr>
          <w:rFonts w:ascii="宋体" w:hAnsi="宋体" w:eastAsia="宋体" w:cs="宋体"/>
          <w:b/>
          <w:sz w:val="20"/>
        </w:rPr>
        <w:t>C. 总经理可能过度集权</w:t>
      </w:r>
    </w:p>
    <w:p>
      <w:r>
        <w:rPr>
          <w:rFonts w:ascii="宋体" w:hAnsi="宋体" w:eastAsia="宋体" w:cs="宋体"/>
          <w:b w:val="0"/>
          <w:sz w:val="20"/>
        </w:rPr>
        <w:t>D. 总经理重视民主管理</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58、 按照风险事故发生后果的严重程度，风险因素可以划分为（）。</w:t>
      </w:r>
    </w:p>
    <w:p>
      <w:r>
        <w:rPr>
          <w:rFonts w:ascii="宋体" w:hAnsi="宋体" w:eastAsia="宋体" w:cs="宋体"/>
          <w:b w:val="0"/>
          <w:sz w:val="20"/>
        </w:rPr>
        <w:t>A. 事故后果可以忽略</w:t>
      </w:r>
    </w:p>
    <w:p>
      <w:r>
        <w:rPr>
          <w:rFonts w:ascii="宋体" w:hAnsi="宋体" w:eastAsia="宋体" w:cs="宋体"/>
          <w:b w:val="0"/>
          <w:sz w:val="20"/>
        </w:rPr>
        <w:t>B. 造成灾难性后果的风险事故</w:t>
      </w:r>
    </w:p>
    <w:p>
      <w:r>
        <w:rPr>
          <w:rFonts w:ascii="宋体" w:hAnsi="宋体" w:eastAsia="宋体" w:cs="宋体"/>
          <w:b w:val="0"/>
          <w:sz w:val="20"/>
        </w:rPr>
        <w:t>C. 事故后果较轻</w:t>
      </w:r>
    </w:p>
    <w:p>
      <w:r>
        <w:rPr>
          <w:rFonts w:ascii="宋体" w:hAnsi="宋体" w:eastAsia="宋体" w:cs="宋体"/>
          <w:b/>
          <w:sz w:val="20"/>
        </w:rPr>
        <w:t>D. ABC</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59、 决策追踪与调整的原则，以下除了（）之外其他都是要考虑的</w:t>
      </w:r>
    </w:p>
    <w:p>
      <w:r>
        <w:rPr>
          <w:rFonts w:ascii="宋体" w:hAnsi="宋体" w:eastAsia="宋体" w:cs="宋体"/>
          <w:b/>
          <w:sz w:val="20"/>
        </w:rPr>
        <w:t>A. 实践性与理论性相结合的原则</w:t>
      </w:r>
    </w:p>
    <w:p>
      <w:r>
        <w:rPr>
          <w:rFonts w:ascii="宋体" w:hAnsi="宋体" w:eastAsia="宋体" w:cs="宋体"/>
          <w:b w:val="0"/>
          <w:sz w:val="20"/>
        </w:rPr>
        <w:t>B. 任务型与关系型相结合的原则</w:t>
      </w:r>
    </w:p>
    <w:p>
      <w:r>
        <w:rPr>
          <w:rFonts w:ascii="宋体" w:hAnsi="宋体" w:eastAsia="宋体" w:cs="宋体"/>
          <w:b w:val="0"/>
          <w:sz w:val="20"/>
        </w:rPr>
        <w:t>C. 科学性与全面性相结合的原则</w:t>
      </w:r>
    </w:p>
    <w:p>
      <w:r>
        <w:rPr>
          <w:rFonts w:ascii="宋体" w:hAnsi="宋体" w:eastAsia="宋体" w:cs="宋体"/>
          <w:b w:val="0"/>
          <w:sz w:val="20"/>
        </w:rPr>
        <w:t>D. 可比性与可操作性相结合的原则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60、 以下不属于超Y理论的基本观点的是</w:t>
      </w:r>
    </w:p>
    <w:p>
      <w:r>
        <w:rPr>
          <w:rFonts w:ascii="宋体" w:hAnsi="宋体" w:eastAsia="宋体" w:cs="宋体"/>
          <w:b w:val="0"/>
          <w:sz w:val="20"/>
        </w:rPr>
        <w:t>A. 主体需要的差异性</w:t>
      </w:r>
    </w:p>
    <w:p>
      <w:r>
        <w:rPr>
          <w:rFonts w:ascii="宋体" w:hAnsi="宋体" w:eastAsia="宋体" w:cs="宋体"/>
          <w:b/>
          <w:sz w:val="20"/>
        </w:rPr>
        <w:t>B. 组织方式的相同性</w:t>
      </w:r>
    </w:p>
    <w:p>
      <w:r>
        <w:rPr>
          <w:rFonts w:ascii="宋体" w:hAnsi="宋体" w:eastAsia="宋体" w:cs="宋体"/>
          <w:b w:val="0"/>
          <w:sz w:val="20"/>
        </w:rPr>
        <w:t>C. 控制程度的应变性</w:t>
      </w:r>
    </w:p>
    <w:p>
      <w:r>
        <w:rPr>
          <w:rFonts w:ascii="宋体" w:hAnsi="宋体" w:eastAsia="宋体" w:cs="宋体"/>
          <w:b w:val="0"/>
          <w:sz w:val="20"/>
        </w:rPr>
        <w:t>D. 目标确立的递进性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61、 （）是（）基础上的发展，而（）则是（）的逻辑延续。针对空格选择以下最合适的一个选项。</w:t>
      </w:r>
    </w:p>
    <w:p>
      <w:r>
        <w:rPr>
          <w:rFonts w:ascii="宋体" w:hAnsi="宋体" w:eastAsia="宋体" w:cs="宋体"/>
          <w:b w:val="0"/>
          <w:sz w:val="20"/>
        </w:rPr>
        <w:t>A. 维持，创新，创新，维持</w:t>
      </w:r>
    </w:p>
    <w:p>
      <w:r>
        <w:rPr>
          <w:rFonts w:ascii="宋体" w:hAnsi="宋体" w:eastAsia="宋体" w:cs="宋体"/>
          <w:b w:val="0"/>
          <w:sz w:val="20"/>
        </w:rPr>
        <w:t>B. 维持，创新，维持，创新</w:t>
      </w:r>
    </w:p>
    <w:p>
      <w:r>
        <w:rPr>
          <w:rFonts w:ascii="宋体" w:hAnsi="宋体" w:eastAsia="宋体" w:cs="宋体"/>
          <w:b/>
          <w:sz w:val="20"/>
        </w:rPr>
        <w:t>C. 创新，维持，维持，创新</w:t>
      </w:r>
    </w:p>
    <w:p>
      <w:r>
        <w:rPr>
          <w:rFonts w:ascii="宋体" w:hAnsi="宋体" w:eastAsia="宋体" w:cs="宋体"/>
          <w:b w:val="0"/>
          <w:sz w:val="20"/>
        </w:rPr>
        <w:t>D. 创新，维持，创新，维持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企业创新决策涉及创新基础选择、创新对象选择等多个方面，以下描述错误的是（）。</w:t>
      </w:r>
    </w:p>
    <w:p>
      <w:r>
        <w:rPr>
          <w:rFonts w:ascii="宋体" w:hAnsi="宋体" w:eastAsia="宋体" w:cs="宋体"/>
          <w:b w:val="0"/>
          <w:sz w:val="20"/>
        </w:rPr>
        <w:t>A. 创新制度选择涉及企业独立创新或联合创新</w:t>
      </w:r>
    </w:p>
    <w:p>
      <w:r>
        <w:rPr>
          <w:rFonts w:ascii="宋体" w:hAnsi="宋体" w:eastAsia="宋体" w:cs="宋体"/>
          <w:b w:val="0"/>
          <w:sz w:val="20"/>
        </w:rPr>
        <w:t>B. 创新基础选择需要解决在何种层次上组织创新的问题</w:t>
      </w:r>
    </w:p>
    <w:p>
      <w:r>
        <w:rPr>
          <w:rFonts w:ascii="宋体" w:hAnsi="宋体" w:eastAsia="宋体" w:cs="宋体"/>
          <w:b w:val="0"/>
          <w:sz w:val="20"/>
        </w:rPr>
        <w:t>C. 创新对象选择主要涉及材料、产品、工艺、手段等不同方面</w:t>
      </w:r>
    </w:p>
    <w:p>
      <w:r>
        <w:rPr>
          <w:rFonts w:ascii="宋体" w:hAnsi="宋体" w:eastAsia="宋体" w:cs="宋体"/>
          <w:b/>
          <w:sz w:val="20"/>
        </w:rPr>
        <w:t>D. 创新水平选择涉及率先行动以取得先发优势或模仿先行者但仍努力后发制人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63、 以下不属于具体或微观环境的是()</w:t>
      </w:r>
    </w:p>
    <w:p>
      <w:r>
        <w:rPr>
          <w:rFonts w:ascii="宋体" w:hAnsi="宋体" w:eastAsia="宋体" w:cs="宋体"/>
          <w:b w:val="0"/>
          <w:sz w:val="20"/>
        </w:rPr>
        <w:t>A. 顾客</w:t>
      </w:r>
    </w:p>
    <w:p>
      <w:r>
        <w:rPr>
          <w:rFonts w:ascii="宋体" w:hAnsi="宋体" w:eastAsia="宋体" w:cs="宋体"/>
          <w:b w:val="0"/>
          <w:sz w:val="20"/>
        </w:rPr>
        <w:t>B. 竞争者</w:t>
      </w:r>
    </w:p>
    <w:p>
      <w:r>
        <w:rPr>
          <w:rFonts w:ascii="宋体" w:hAnsi="宋体" w:eastAsia="宋体" w:cs="宋体"/>
          <w:b w:val="0"/>
          <w:sz w:val="20"/>
        </w:rPr>
        <w:t>C. 管制机构</w:t>
      </w:r>
    </w:p>
    <w:p>
      <w:r>
        <w:rPr>
          <w:rFonts w:ascii="宋体" w:hAnsi="宋体" w:eastAsia="宋体" w:cs="宋体"/>
          <w:b/>
          <w:sz w:val="20"/>
        </w:rPr>
        <w:t>D. 技术环境</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64、 相对于个人决策而言，群体决策既有其优点，也存在着比较明显的缺点。因此，必须根据所做决策的具体情况，决定采用相应的决策方式。以下几种情况中，通常不采取群体决策方式（）</w:t>
      </w:r>
    </w:p>
    <w:p>
      <w:r>
        <w:rPr>
          <w:rFonts w:ascii="宋体" w:hAnsi="宋体" w:eastAsia="宋体" w:cs="宋体"/>
          <w:b w:val="0"/>
          <w:sz w:val="20"/>
        </w:rPr>
        <w:t>A. 确定长期投资于哪一种股票</w:t>
      </w:r>
    </w:p>
    <w:p>
      <w:r>
        <w:rPr>
          <w:rFonts w:ascii="宋体" w:hAnsi="宋体" w:eastAsia="宋体" w:cs="宋体"/>
          <w:b/>
          <w:sz w:val="20"/>
        </w:rPr>
        <w:t>B. 决定一个重要副手的工作安排</w:t>
      </w:r>
    </w:p>
    <w:p>
      <w:r>
        <w:rPr>
          <w:rFonts w:ascii="宋体" w:hAnsi="宋体" w:eastAsia="宋体" w:cs="宋体"/>
          <w:b w:val="0"/>
          <w:sz w:val="20"/>
        </w:rPr>
        <w:t>C. 选择某种新产品的上市时机</w:t>
      </w:r>
    </w:p>
    <w:p>
      <w:r>
        <w:rPr>
          <w:rFonts w:ascii="宋体" w:hAnsi="宋体" w:eastAsia="宋体" w:cs="宋体"/>
          <w:b w:val="0"/>
          <w:sz w:val="20"/>
        </w:rPr>
        <w:t>D. 签署一项产品销售合同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管理者在组织管理活动的实践中必须遵循的基本原理不包括()</w:t>
      </w:r>
    </w:p>
    <w:p>
      <w:r>
        <w:rPr>
          <w:rFonts w:ascii="宋体" w:hAnsi="宋体" w:eastAsia="宋体" w:cs="宋体"/>
          <w:b w:val="0"/>
          <w:sz w:val="20"/>
        </w:rPr>
        <w:t>A. 人本原理</w:t>
      </w:r>
    </w:p>
    <w:p>
      <w:r>
        <w:rPr>
          <w:rFonts w:ascii="宋体" w:hAnsi="宋体" w:eastAsia="宋体" w:cs="宋体"/>
          <w:b w:val="0"/>
          <w:sz w:val="20"/>
        </w:rPr>
        <w:t>B. 系统原理</w:t>
      </w:r>
    </w:p>
    <w:p>
      <w:r>
        <w:rPr>
          <w:rFonts w:ascii="宋体" w:hAnsi="宋体" w:eastAsia="宋体" w:cs="宋体"/>
          <w:b w:val="0"/>
          <w:sz w:val="20"/>
        </w:rPr>
        <w:t>C. 效益原理</w:t>
      </w:r>
    </w:p>
    <w:p>
      <w:r>
        <w:rPr>
          <w:rFonts w:ascii="宋体" w:hAnsi="宋体" w:eastAsia="宋体" w:cs="宋体"/>
          <w:b/>
          <w:sz w:val="20"/>
        </w:rPr>
        <w:t>D. 权变原理</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66、 以下不属于工作轮换方法的是</w:t>
      </w:r>
    </w:p>
    <w:p>
      <w:r>
        <w:rPr>
          <w:rFonts w:ascii="宋体" w:hAnsi="宋体" w:eastAsia="宋体" w:cs="宋体"/>
          <w:b w:val="0"/>
          <w:sz w:val="20"/>
        </w:rPr>
        <w:t>A. 确定工作岗位的新员工轮换</w:t>
      </w:r>
    </w:p>
    <w:p>
      <w:r>
        <w:rPr>
          <w:rFonts w:ascii="宋体" w:hAnsi="宋体" w:eastAsia="宋体" w:cs="宋体"/>
          <w:b w:val="0"/>
          <w:sz w:val="20"/>
        </w:rPr>
        <w:t>B. 培养多面手的老员工轮换</w:t>
      </w:r>
    </w:p>
    <w:p>
      <w:r>
        <w:rPr>
          <w:rFonts w:ascii="宋体" w:hAnsi="宋体" w:eastAsia="宋体" w:cs="宋体"/>
          <w:b/>
          <w:sz w:val="20"/>
        </w:rPr>
        <w:t>C. 培养经营骨干的管理人员轮换</w:t>
      </w:r>
    </w:p>
    <w:p>
      <w:r>
        <w:rPr>
          <w:rFonts w:ascii="宋体" w:hAnsi="宋体" w:eastAsia="宋体" w:cs="宋体"/>
          <w:b w:val="0"/>
          <w:sz w:val="20"/>
        </w:rPr>
        <w:t>D. 让生产工人参与到作业程序的设计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67、 以下不属于组织文化的特征的是</w:t>
      </w:r>
    </w:p>
    <w:p>
      <w:r>
        <w:rPr>
          <w:rFonts w:ascii="宋体" w:hAnsi="宋体" w:eastAsia="宋体" w:cs="宋体"/>
          <w:b w:val="0"/>
          <w:sz w:val="20"/>
        </w:rPr>
        <w:t>A. 具有黏合剂作用，有利于营造良好的组织氛围</w:t>
      </w:r>
    </w:p>
    <w:p>
      <w:r>
        <w:rPr>
          <w:rFonts w:ascii="宋体" w:hAnsi="宋体" w:eastAsia="宋体" w:cs="宋体"/>
          <w:b w:val="0"/>
          <w:sz w:val="20"/>
        </w:rPr>
        <w:t>B. 组织文化的形成必然会受到所在国家民族文化传统和价值体系的深刻影响。</w:t>
      </w:r>
    </w:p>
    <w:p>
      <w:r>
        <w:rPr>
          <w:rFonts w:ascii="宋体" w:hAnsi="宋体" w:eastAsia="宋体" w:cs="宋体"/>
          <w:b w:val="0"/>
          <w:sz w:val="20"/>
        </w:rPr>
        <w:t>C. 是存在于组织内部的一种群体意识现象，意念性行为取向和精神观念</w:t>
      </w:r>
    </w:p>
    <w:p>
      <w:r>
        <w:rPr>
          <w:rFonts w:ascii="宋体" w:hAnsi="宋体" w:eastAsia="宋体" w:cs="宋体"/>
          <w:b/>
          <w:sz w:val="20"/>
        </w:rPr>
        <w:t>D. 以不变应万变，始终保持绝对稳定性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68、 采取工作轮换的方式来培养管理人员，其最大的优点是有助于</w:t>
      </w:r>
    </w:p>
    <w:p>
      <w:r>
        <w:rPr>
          <w:rFonts w:ascii="宋体" w:hAnsi="宋体" w:eastAsia="宋体" w:cs="宋体"/>
          <w:b w:val="0"/>
          <w:sz w:val="20"/>
        </w:rPr>
        <w:t>A. 提高受训者的业务专精能力</w:t>
      </w:r>
    </w:p>
    <w:p>
      <w:r>
        <w:rPr>
          <w:rFonts w:ascii="宋体" w:hAnsi="宋体" w:eastAsia="宋体" w:cs="宋体"/>
          <w:b w:val="0"/>
          <w:sz w:val="20"/>
        </w:rPr>
        <w:t>B. 减轻上级领导的工作压力</w:t>
      </w:r>
    </w:p>
    <w:p>
      <w:r>
        <w:rPr>
          <w:rFonts w:ascii="宋体" w:hAnsi="宋体" w:eastAsia="宋体" w:cs="宋体"/>
          <w:b/>
          <w:sz w:val="20"/>
        </w:rPr>
        <w:t>C. 增强受训者的综合管理能力</w:t>
      </w:r>
    </w:p>
    <w:p>
      <w:r>
        <w:rPr>
          <w:rFonts w:ascii="宋体" w:hAnsi="宋体" w:eastAsia="宋体" w:cs="宋体"/>
          <w:b w:val="0"/>
          <w:sz w:val="20"/>
        </w:rPr>
        <w:t>D. 考察受训者的高层管理能力</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69、 （）是成功推行六西格玛管理的关键因素。</w:t>
      </w:r>
    </w:p>
    <w:p>
      <w:r>
        <w:rPr>
          <w:rFonts w:ascii="宋体" w:hAnsi="宋体" w:eastAsia="宋体" w:cs="宋体"/>
          <w:b w:val="0"/>
          <w:sz w:val="20"/>
        </w:rPr>
        <w:t>A. 黑带大师</w:t>
      </w:r>
    </w:p>
    <w:p>
      <w:r>
        <w:rPr>
          <w:rFonts w:ascii="宋体" w:hAnsi="宋体" w:eastAsia="宋体" w:cs="宋体"/>
          <w:b/>
          <w:sz w:val="20"/>
        </w:rPr>
        <w:t>B. 高层领导</w:t>
      </w:r>
    </w:p>
    <w:p>
      <w:r>
        <w:rPr>
          <w:rFonts w:ascii="宋体" w:hAnsi="宋体" w:eastAsia="宋体" w:cs="宋体"/>
          <w:b w:val="0"/>
          <w:sz w:val="20"/>
        </w:rPr>
        <w:t>C. 黑带</w:t>
      </w:r>
    </w:p>
    <w:p>
      <w:r>
        <w:rPr>
          <w:rFonts w:ascii="宋体" w:hAnsi="宋体" w:eastAsia="宋体" w:cs="宋体"/>
          <w:b w:val="0"/>
          <w:sz w:val="20"/>
        </w:rPr>
        <w:t>D. 倡导者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科学管理理论着重研究的是()</w:t>
      </w:r>
    </w:p>
    <w:p>
      <w:r>
        <w:rPr>
          <w:rFonts w:ascii="宋体" w:hAnsi="宋体" w:eastAsia="宋体" w:cs="宋体"/>
          <w:b/>
          <w:sz w:val="20"/>
        </w:rPr>
        <w:t>A. 提高单个工人的生产率</w:t>
      </w:r>
    </w:p>
    <w:p>
      <w:r>
        <w:rPr>
          <w:rFonts w:ascii="宋体" w:hAnsi="宋体" w:eastAsia="宋体" w:cs="宋体"/>
          <w:b w:val="0"/>
          <w:sz w:val="20"/>
        </w:rPr>
        <w:t>B. 提供工人的满意度</w:t>
      </w:r>
    </w:p>
    <w:p>
      <w:r>
        <w:rPr>
          <w:rFonts w:ascii="宋体" w:hAnsi="宋体" w:eastAsia="宋体" w:cs="宋体"/>
          <w:b w:val="0"/>
          <w:sz w:val="20"/>
        </w:rPr>
        <w:t>C. 提高工人的工资</w:t>
      </w:r>
    </w:p>
    <w:p>
      <w:r>
        <w:rPr>
          <w:rFonts w:ascii="宋体" w:hAnsi="宋体" w:eastAsia="宋体" w:cs="宋体"/>
          <w:b w:val="0"/>
          <w:sz w:val="20"/>
        </w:rPr>
        <w:t>D. 操作方法的标准化</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71、 下列不属于间断强化的是</w:t>
      </w:r>
    </w:p>
    <w:p>
      <w:r>
        <w:rPr>
          <w:rFonts w:ascii="宋体" w:hAnsi="宋体" w:eastAsia="宋体" w:cs="宋体"/>
          <w:b w:val="0"/>
          <w:sz w:val="20"/>
        </w:rPr>
        <w:t>A. 固定比率的强化</w:t>
      </w:r>
    </w:p>
    <w:p>
      <w:r>
        <w:rPr>
          <w:rFonts w:ascii="宋体" w:hAnsi="宋体" w:eastAsia="宋体" w:cs="宋体"/>
          <w:b/>
          <w:sz w:val="20"/>
        </w:rPr>
        <w:t>B. 连续强化</w:t>
      </w:r>
    </w:p>
    <w:p>
      <w:r>
        <w:rPr>
          <w:rFonts w:ascii="宋体" w:hAnsi="宋体" w:eastAsia="宋体" w:cs="宋体"/>
          <w:b w:val="0"/>
          <w:sz w:val="20"/>
        </w:rPr>
        <w:t>C. 可固定时间间隔的强化</w:t>
      </w:r>
    </w:p>
    <w:p>
      <w:r>
        <w:rPr>
          <w:rFonts w:ascii="宋体" w:hAnsi="宋体" w:eastAsia="宋体" w:cs="宋体"/>
          <w:b w:val="0"/>
          <w:sz w:val="20"/>
        </w:rPr>
        <w:t>D. 可变时间间隔的强化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因为与供应商、顾客、政府机构等之间的相互依存关系而发生冲突，这种冲突是</w:t>
      </w:r>
    </w:p>
    <w:p>
      <w:r>
        <w:rPr>
          <w:rFonts w:ascii="宋体" w:hAnsi="宋体" w:eastAsia="宋体" w:cs="宋体"/>
          <w:b w:val="0"/>
          <w:sz w:val="20"/>
        </w:rPr>
        <w:t>A. 个体内部冲突</w:t>
      </w:r>
    </w:p>
    <w:p>
      <w:r>
        <w:rPr>
          <w:rFonts w:ascii="宋体" w:hAnsi="宋体" w:eastAsia="宋体" w:cs="宋体"/>
          <w:b w:val="0"/>
          <w:sz w:val="20"/>
        </w:rPr>
        <w:t>B. 人际冲突</w:t>
      </w:r>
    </w:p>
    <w:p>
      <w:r>
        <w:rPr>
          <w:rFonts w:ascii="宋体" w:hAnsi="宋体" w:eastAsia="宋体" w:cs="宋体"/>
          <w:b w:val="0"/>
          <w:sz w:val="20"/>
        </w:rPr>
        <w:t>C. 群体间冲突</w:t>
      </w:r>
    </w:p>
    <w:p>
      <w:r>
        <w:rPr>
          <w:rFonts w:ascii="宋体" w:hAnsi="宋体" w:eastAsia="宋体" w:cs="宋体"/>
          <w:b/>
          <w:sz w:val="20"/>
        </w:rPr>
        <w:t>D. 组织间冲突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73、 关于组织文化正确的说法是</w:t>
      </w:r>
    </w:p>
    <w:p>
      <w:r>
        <w:rPr>
          <w:rFonts w:ascii="宋体" w:hAnsi="宋体" w:eastAsia="宋体" w:cs="宋体"/>
          <w:b/>
          <w:sz w:val="20"/>
        </w:rPr>
        <w:t>A. 变化较慢，一旦形成便日趋加强</w:t>
      </w:r>
    </w:p>
    <w:p>
      <w:r>
        <w:rPr>
          <w:rFonts w:ascii="宋体" w:hAnsi="宋体" w:eastAsia="宋体" w:cs="宋体"/>
          <w:b w:val="0"/>
          <w:sz w:val="20"/>
        </w:rPr>
        <w:t>B. 变化较快，随时补充新的内容</w:t>
      </w:r>
    </w:p>
    <w:p>
      <w:r>
        <w:rPr>
          <w:rFonts w:ascii="宋体" w:hAnsi="宋体" w:eastAsia="宋体" w:cs="宋体"/>
          <w:b w:val="0"/>
          <w:sz w:val="20"/>
        </w:rPr>
        <w:t>C. 变化较慢，但每年都会抛弃一些过时的内容</w:t>
      </w:r>
    </w:p>
    <w:p>
      <w:r>
        <w:rPr>
          <w:rFonts w:ascii="宋体" w:hAnsi="宋体" w:eastAsia="宋体" w:cs="宋体"/>
          <w:b w:val="0"/>
          <w:sz w:val="20"/>
        </w:rPr>
        <w:t>D. 变化较快，特别是企业管理人员变更时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在管理方格图中，“领导方式高度关心生产，很少关心人，为达到生产目的，常常会强制人们去完成必要的任务”描述的领导方式是</w:t>
      </w:r>
    </w:p>
    <w:p>
      <w:r>
        <w:rPr>
          <w:rFonts w:ascii="宋体" w:hAnsi="宋体" w:eastAsia="宋体" w:cs="宋体"/>
          <w:b/>
          <w:sz w:val="20"/>
        </w:rPr>
        <w:t>A. 任务型管理</w:t>
      </w:r>
    </w:p>
    <w:p>
      <w:r>
        <w:rPr>
          <w:rFonts w:ascii="宋体" w:hAnsi="宋体" w:eastAsia="宋体" w:cs="宋体"/>
          <w:b w:val="0"/>
          <w:sz w:val="20"/>
        </w:rPr>
        <w:t>B. 乡村俱乐部型管理</w:t>
      </w:r>
    </w:p>
    <w:p>
      <w:r>
        <w:rPr>
          <w:rFonts w:ascii="宋体" w:hAnsi="宋体" w:eastAsia="宋体" w:cs="宋体"/>
          <w:b w:val="0"/>
          <w:sz w:val="20"/>
        </w:rPr>
        <w:t>C. 贫乏型管理</w:t>
      </w:r>
    </w:p>
    <w:p>
      <w:r>
        <w:rPr>
          <w:rFonts w:ascii="宋体" w:hAnsi="宋体" w:eastAsia="宋体" w:cs="宋体"/>
          <w:b w:val="0"/>
          <w:sz w:val="20"/>
        </w:rPr>
        <w:t>D. 团队型管理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一般而言，造成偏差的原因多种多样，较为复杂，但基本可以分为三类，以下不属于这三类的是（）。</w:t>
      </w:r>
    </w:p>
    <w:p>
      <w:r>
        <w:rPr>
          <w:rFonts w:ascii="宋体" w:hAnsi="宋体" w:eastAsia="宋体" w:cs="宋体"/>
          <w:b w:val="0"/>
          <w:sz w:val="20"/>
        </w:rPr>
        <w:t>A. 计划指标或工作标准制定得不科学，脱离实际，本身存在偏差</w:t>
      </w:r>
    </w:p>
    <w:p>
      <w:r>
        <w:rPr>
          <w:rFonts w:ascii="宋体" w:hAnsi="宋体" w:eastAsia="宋体" w:cs="宋体"/>
          <w:b w:val="0"/>
          <w:sz w:val="20"/>
        </w:rPr>
        <w:t>B. 组织外部环境中发生了没有预料到的变化，导致实际业绩偏离预期，出现偏差</w:t>
      </w:r>
    </w:p>
    <w:p>
      <w:r>
        <w:rPr>
          <w:rFonts w:ascii="宋体" w:hAnsi="宋体" w:eastAsia="宋体" w:cs="宋体"/>
          <w:b w:val="0"/>
          <w:sz w:val="20"/>
        </w:rPr>
        <w:t>C. 组织内部因素的变化</w:t>
      </w:r>
    </w:p>
    <w:p>
      <w:r>
        <w:rPr>
          <w:rFonts w:ascii="宋体" w:hAnsi="宋体" w:eastAsia="宋体" w:cs="宋体"/>
          <w:b/>
          <w:sz w:val="20"/>
        </w:rPr>
        <w:t>D. 相关工作人员的失误</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76、 作为企业的总裁，王晶在近几个月里一直都在寻找时间来思考一下公司的长远发展问题。这个星期他加班加点把手里的一些琐事都处理完了，从今天开始他准备不受干扰地集中考虑重大问题。一大早他就坐在办公室考虑这个问题。但好景不长，上班时间一到每隔二十分钟左右就有人进来签字或者请示。 王晶非常恼火。你认为这种情况的原因最可能是</w:t>
      </w:r>
    </w:p>
    <w:p>
      <w:r>
        <w:rPr>
          <w:rFonts w:ascii="宋体" w:hAnsi="宋体" w:eastAsia="宋体" w:cs="宋体"/>
          <w:b w:val="0"/>
          <w:sz w:val="20"/>
        </w:rPr>
        <w:t>A. 今天企业中出现了紧急情况</w:t>
      </w:r>
    </w:p>
    <w:p>
      <w:r>
        <w:rPr>
          <w:rFonts w:ascii="宋体" w:hAnsi="宋体" w:eastAsia="宋体" w:cs="宋体"/>
          <w:b/>
          <w:sz w:val="20"/>
        </w:rPr>
        <w:t>B. 王晶可能比较集权</w:t>
      </w:r>
    </w:p>
    <w:p>
      <w:r>
        <w:rPr>
          <w:rFonts w:ascii="宋体" w:hAnsi="宋体" w:eastAsia="宋体" w:cs="宋体"/>
          <w:b w:val="0"/>
          <w:sz w:val="20"/>
        </w:rPr>
        <w:t>C. 企业中的其他管理者都不能负起责任来</w:t>
      </w:r>
    </w:p>
    <w:p>
      <w:r>
        <w:rPr>
          <w:rFonts w:ascii="宋体" w:hAnsi="宋体" w:eastAsia="宋体" w:cs="宋体"/>
          <w:b w:val="0"/>
          <w:sz w:val="20"/>
        </w:rPr>
        <w:t>D. 企业中没有良好的计划</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不属于组织文化潜层次精神的是</w:t>
      </w:r>
    </w:p>
    <w:p>
      <w:r>
        <w:rPr>
          <w:rFonts w:ascii="宋体" w:hAnsi="宋体" w:eastAsia="宋体" w:cs="宋体"/>
          <w:b w:val="0"/>
          <w:sz w:val="20"/>
        </w:rPr>
        <w:t>A. 管理哲学</w:t>
      </w:r>
    </w:p>
    <w:p>
      <w:r>
        <w:rPr>
          <w:rFonts w:ascii="宋体" w:hAnsi="宋体" w:eastAsia="宋体" w:cs="宋体"/>
          <w:b w:val="0"/>
          <w:sz w:val="20"/>
        </w:rPr>
        <w:t>B. 敬业精神</w:t>
      </w:r>
    </w:p>
    <w:p>
      <w:r>
        <w:rPr>
          <w:rFonts w:ascii="宋体" w:hAnsi="宋体" w:eastAsia="宋体" w:cs="宋体"/>
          <w:b/>
          <w:sz w:val="20"/>
        </w:rPr>
        <w:t>C. 道德规范</w:t>
      </w:r>
    </w:p>
    <w:p>
      <w:r>
        <w:rPr>
          <w:rFonts w:ascii="宋体" w:hAnsi="宋体" w:eastAsia="宋体" w:cs="宋体"/>
          <w:b w:val="0"/>
          <w:sz w:val="20"/>
        </w:rPr>
        <w:t>D. 价值观念</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78、 风险识别方法中的（）适用于各类企业的风险识别。</w:t>
      </w:r>
    </w:p>
    <w:p>
      <w:r>
        <w:rPr>
          <w:rFonts w:ascii="宋体" w:hAnsi="宋体" w:eastAsia="宋体" w:cs="宋体"/>
          <w:b w:val="0"/>
          <w:sz w:val="20"/>
        </w:rPr>
        <w:t>A. 流程图法</w:t>
      </w:r>
    </w:p>
    <w:p>
      <w:r>
        <w:rPr>
          <w:rFonts w:ascii="宋体" w:hAnsi="宋体" w:eastAsia="宋体" w:cs="宋体"/>
          <w:b w:val="0"/>
          <w:sz w:val="20"/>
        </w:rPr>
        <w:t>B. 现场调查法</w:t>
      </w:r>
    </w:p>
    <w:p>
      <w:r>
        <w:rPr>
          <w:rFonts w:ascii="宋体" w:hAnsi="宋体" w:eastAsia="宋体" w:cs="宋体"/>
          <w:b w:val="0"/>
          <w:sz w:val="20"/>
        </w:rPr>
        <w:t>C. 审核表调查法</w:t>
      </w:r>
    </w:p>
    <w:p>
      <w:r>
        <w:rPr>
          <w:rFonts w:ascii="宋体" w:hAnsi="宋体" w:eastAsia="宋体" w:cs="宋体"/>
          <w:b/>
          <w:sz w:val="20"/>
        </w:rPr>
        <w:t>D. 组织结构图示法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79、 “中等程度的坚持己见，中等程度的合作”描述的抑制冲突策略是</w:t>
      </w:r>
    </w:p>
    <w:p>
      <w:r>
        <w:rPr>
          <w:rFonts w:ascii="宋体" w:hAnsi="宋体" w:eastAsia="宋体" w:cs="宋体"/>
          <w:b w:val="0"/>
          <w:sz w:val="20"/>
        </w:rPr>
        <w:t>A. 竞争</w:t>
      </w:r>
    </w:p>
    <w:p>
      <w:r>
        <w:rPr>
          <w:rFonts w:ascii="宋体" w:hAnsi="宋体" w:eastAsia="宋体" w:cs="宋体"/>
          <w:b w:val="0"/>
          <w:sz w:val="20"/>
        </w:rPr>
        <w:t>B. 合作</w:t>
      </w:r>
    </w:p>
    <w:p>
      <w:r>
        <w:rPr>
          <w:rFonts w:ascii="宋体" w:hAnsi="宋体" w:eastAsia="宋体" w:cs="宋体"/>
          <w:b w:val="0"/>
          <w:sz w:val="20"/>
        </w:rPr>
        <w:t>C. 回避</w:t>
      </w:r>
    </w:p>
    <w:p>
      <w:r>
        <w:rPr>
          <w:rFonts w:ascii="宋体" w:hAnsi="宋体" w:eastAsia="宋体" w:cs="宋体"/>
          <w:b/>
          <w:sz w:val="20"/>
        </w:rPr>
        <w:t>D. 妥协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80、 在情境领导模型下，参与型领导的任务和关系行为是</w:t>
      </w:r>
    </w:p>
    <w:p>
      <w:r>
        <w:rPr>
          <w:rFonts w:ascii="宋体" w:hAnsi="宋体" w:eastAsia="宋体" w:cs="宋体"/>
          <w:b w:val="0"/>
          <w:sz w:val="20"/>
        </w:rPr>
        <w:t>A. 高任务/低关系行为</w:t>
      </w:r>
    </w:p>
    <w:p>
      <w:r>
        <w:rPr>
          <w:rFonts w:ascii="宋体" w:hAnsi="宋体" w:eastAsia="宋体" w:cs="宋体"/>
          <w:b w:val="0"/>
          <w:sz w:val="20"/>
        </w:rPr>
        <w:t>B. 高任务/高关系行为</w:t>
      </w:r>
    </w:p>
    <w:p>
      <w:r>
        <w:rPr>
          <w:rFonts w:ascii="宋体" w:hAnsi="宋体" w:eastAsia="宋体" w:cs="宋体"/>
          <w:b/>
          <w:sz w:val="20"/>
        </w:rPr>
        <w:t>C. 低任务/高关系行为</w:t>
      </w:r>
    </w:p>
    <w:p>
      <w:r>
        <w:rPr>
          <w:rFonts w:ascii="宋体" w:hAnsi="宋体" w:eastAsia="宋体" w:cs="宋体"/>
          <w:b w:val="0"/>
          <w:sz w:val="20"/>
        </w:rPr>
        <w:t>D. 低任务/低关系行为</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81、 企业所选择的管理者本身就应该具备正确的伦理道德观念，这表明的是（）。</w:t>
      </w:r>
    </w:p>
    <w:p>
      <w:r>
        <w:rPr>
          <w:rFonts w:ascii="宋体" w:hAnsi="宋体" w:eastAsia="宋体" w:cs="宋体"/>
          <w:b w:val="0"/>
          <w:sz w:val="20"/>
        </w:rPr>
        <w:t>A. 战略控制</w:t>
      </w:r>
    </w:p>
    <w:p>
      <w:r>
        <w:rPr>
          <w:rFonts w:ascii="宋体" w:hAnsi="宋体" w:eastAsia="宋体" w:cs="宋体"/>
          <w:b w:val="0"/>
          <w:sz w:val="20"/>
        </w:rPr>
        <w:t>B. 财务控制</w:t>
      </w:r>
    </w:p>
    <w:p>
      <w:r>
        <w:rPr>
          <w:rFonts w:ascii="宋体" w:hAnsi="宋体" w:eastAsia="宋体" w:cs="宋体"/>
          <w:b/>
          <w:sz w:val="20"/>
        </w:rPr>
        <w:t>C. 文化控制</w:t>
      </w:r>
    </w:p>
    <w:p>
      <w:r>
        <w:rPr>
          <w:rFonts w:ascii="宋体" w:hAnsi="宋体" w:eastAsia="宋体" w:cs="宋体"/>
          <w:b w:val="0"/>
          <w:sz w:val="20"/>
        </w:rPr>
        <w:t>D. 营销控制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82、 下列关于伦理说法正确的是</w:t>
      </w:r>
    </w:p>
    <w:p>
      <w:r>
        <w:rPr>
          <w:rFonts w:ascii="宋体" w:hAnsi="宋体" w:eastAsia="宋体" w:cs="宋体"/>
          <w:b w:val="0"/>
          <w:sz w:val="20"/>
        </w:rPr>
        <w:t>A. 合乎伦理的管理具有他律的特征</w:t>
      </w:r>
    </w:p>
    <w:p>
      <w:r>
        <w:rPr>
          <w:rFonts w:ascii="宋体" w:hAnsi="宋体" w:eastAsia="宋体" w:cs="宋体"/>
          <w:b w:val="0"/>
          <w:sz w:val="20"/>
        </w:rPr>
        <w:t>B. 具有外在控制中心的人，伦理判断和伦理行为可能更加一致</w:t>
      </w:r>
    </w:p>
    <w:p>
      <w:r>
        <w:rPr>
          <w:rFonts w:ascii="宋体" w:hAnsi="宋体" w:eastAsia="宋体" w:cs="宋体"/>
          <w:b/>
          <w:sz w:val="20"/>
        </w:rPr>
        <w:t>C. 合乎伦理的管理超越了法律的要求</w:t>
      </w:r>
    </w:p>
    <w:p>
      <w:r>
        <w:rPr>
          <w:rFonts w:ascii="宋体" w:hAnsi="宋体" w:eastAsia="宋体" w:cs="宋体"/>
          <w:b w:val="0"/>
          <w:sz w:val="20"/>
        </w:rPr>
        <w:t>D. 合乎伦理的管理仅仅把遵守伦理规范视作组织获取利益的一种手段</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83、 实现组织目标的直接环节是以下选项中的（）。</w:t>
      </w:r>
    </w:p>
    <w:p>
      <w:r>
        <w:rPr>
          <w:rFonts w:ascii="宋体" w:hAnsi="宋体" w:eastAsia="宋体" w:cs="宋体"/>
          <w:b/>
          <w:sz w:val="20"/>
        </w:rPr>
        <w:t>A. 具体操作活动</w:t>
      </w:r>
    </w:p>
    <w:p>
      <w:r>
        <w:rPr>
          <w:rFonts w:ascii="宋体" w:hAnsi="宋体" w:eastAsia="宋体" w:cs="宋体"/>
          <w:b w:val="0"/>
          <w:sz w:val="20"/>
        </w:rPr>
        <w:t>B. 管理活动</w:t>
      </w:r>
    </w:p>
    <w:p>
      <w:r>
        <w:rPr>
          <w:rFonts w:ascii="宋体" w:hAnsi="宋体" w:eastAsia="宋体" w:cs="宋体"/>
          <w:b w:val="0"/>
          <w:sz w:val="20"/>
        </w:rPr>
        <w:t>C. 具体操作创新</w:t>
      </w:r>
    </w:p>
    <w:p>
      <w:r>
        <w:rPr>
          <w:rFonts w:ascii="宋体" w:hAnsi="宋体" w:eastAsia="宋体" w:cs="宋体"/>
          <w:b w:val="0"/>
          <w:sz w:val="20"/>
        </w:rPr>
        <w:t>D. 管理创新</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一份英国杂志比较了欧洲各国经理的习性和处事手法后得出这样的结论：法国经理最“独裁”，意大利经理最“无法无天”，德国经理最“按意气办事”，英国经理最不能“安于位”。各国经理的习性和处事法的不同，最有可能是因为</w:t>
      </w:r>
    </w:p>
    <w:p>
      <w:r>
        <w:rPr>
          <w:rFonts w:ascii="宋体" w:hAnsi="宋体" w:eastAsia="宋体" w:cs="宋体"/>
          <w:b/>
          <w:sz w:val="20"/>
        </w:rPr>
        <w:t>A. 各国的文化传统不同</w:t>
      </w:r>
    </w:p>
    <w:p>
      <w:r>
        <w:rPr>
          <w:rFonts w:ascii="宋体" w:hAnsi="宋体" w:eastAsia="宋体" w:cs="宋体"/>
          <w:b w:val="0"/>
          <w:sz w:val="20"/>
        </w:rPr>
        <w:t>B. 各国的教育体制不同</w:t>
      </w:r>
    </w:p>
    <w:p>
      <w:r>
        <w:rPr>
          <w:rFonts w:ascii="宋体" w:hAnsi="宋体" w:eastAsia="宋体" w:cs="宋体"/>
          <w:b w:val="0"/>
          <w:sz w:val="20"/>
        </w:rPr>
        <w:t>C. 各国的经济发展不同</w:t>
      </w:r>
    </w:p>
    <w:p>
      <w:r>
        <w:rPr>
          <w:rFonts w:ascii="宋体" w:hAnsi="宋体" w:eastAsia="宋体" w:cs="宋体"/>
          <w:b w:val="0"/>
          <w:sz w:val="20"/>
        </w:rPr>
        <w:t>D. 各国的天气不同</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下列不属于现代企业制度基本特征在的是（）</w:t>
      </w:r>
    </w:p>
    <w:p>
      <w:r>
        <w:rPr>
          <w:rFonts w:ascii="宋体" w:hAnsi="宋体" w:eastAsia="宋体" w:cs="宋体"/>
          <w:b/>
          <w:sz w:val="20"/>
        </w:rPr>
        <w:t>A. 职业经理人实际控制企业</w:t>
      </w:r>
    </w:p>
    <w:p>
      <w:r>
        <w:rPr>
          <w:rFonts w:ascii="宋体" w:hAnsi="宋体" w:eastAsia="宋体" w:cs="宋体"/>
          <w:b w:val="0"/>
          <w:sz w:val="20"/>
        </w:rPr>
        <w:t>B. 企业以其全部法人财产，依法自主经营、自负盈亏</w:t>
      </w:r>
    </w:p>
    <w:p>
      <w:r>
        <w:rPr>
          <w:rFonts w:ascii="宋体" w:hAnsi="宋体" w:eastAsia="宋体" w:cs="宋体"/>
          <w:b w:val="0"/>
          <w:sz w:val="20"/>
        </w:rPr>
        <w:t>C. 出资者按其投入企业的资本额享有所有者的权益</w:t>
      </w:r>
    </w:p>
    <w:p>
      <w:r>
        <w:rPr>
          <w:rFonts w:ascii="宋体" w:hAnsi="宋体" w:eastAsia="宋体" w:cs="宋体"/>
          <w:b w:val="0"/>
          <w:sz w:val="20"/>
        </w:rPr>
        <w:t>D. 企业实行权责分明、管理科学、激励和约束相结合的内部管理体制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管理过程是各职能活动相互交叉,周而复始的不断循环的过程,一项管理措施,管理活动的执行,所起的作用往往也不是单一的。下面哪些管理方法当中包含了激励的作用? ()</w:t>
      </w:r>
    </w:p>
    <w:p>
      <w:r>
        <w:rPr>
          <w:rFonts w:ascii="宋体" w:hAnsi="宋体" w:eastAsia="宋体" w:cs="宋体"/>
          <w:b w:val="0"/>
          <w:sz w:val="20"/>
        </w:rPr>
        <w:t>A. 目标管理</w:t>
      </w:r>
    </w:p>
    <w:p>
      <w:r>
        <w:rPr>
          <w:rFonts w:ascii="宋体" w:hAnsi="宋体" w:eastAsia="宋体" w:cs="宋体"/>
          <w:b w:val="0"/>
          <w:sz w:val="20"/>
        </w:rPr>
        <w:t>B. 群体决策</w:t>
      </w:r>
    </w:p>
    <w:p>
      <w:r>
        <w:rPr>
          <w:rFonts w:ascii="宋体" w:hAnsi="宋体" w:eastAsia="宋体" w:cs="宋体"/>
          <w:b w:val="0"/>
          <w:sz w:val="20"/>
        </w:rPr>
        <w:t>C. 弹性工作制</w:t>
      </w:r>
    </w:p>
    <w:p>
      <w:r>
        <w:rPr>
          <w:rFonts w:ascii="宋体" w:hAnsi="宋体" w:eastAsia="宋体" w:cs="宋体"/>
          <w:b/>
          <w:sz w:val="20"/>
        </w:rPr>
        <w:t>D. 以上都是</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87、 下列关于组织文化的说法中不正确的是</w:t>
      </w:r>
    </w:p>
    <w:p>
      <w:r>
        <w:rPr>
          <w:rFonts w:ascii="宋体" w:hAnsi="宋体" w:eastAsia="宋体" w:cs="宋体"/>
          <w:b w:val="0"/>
          <w:sz w:val="20"/>
        </w:rPr>
        <w:t>A. 一般的文化都是在非自觉的状态下形成的，组织文化则可以是在组织努力的情况下形成</w:t>
      </w:r>
    </w:p>
    <w:p>
      <w:r>
        <w:rPr>
          <w:rFonts w:ascii="宋体" w:hAnsi="宋体" w:eastAsia="宋体" w:cs="宋体"/>
          <w:b w:val="0"/>
          <w:sz w:val="20"/>
        </w:rPr>
        <w:t>B. 组织文化具有自我延续性，不会因为领导层的人事变更而立即消失</w:t>
      </w:r>
    </w:p>
    <w:p>
      <w:r>
        <w:rPr>
          <w:rFonts w:ascii="宋体" w:hAnsi="宋体" w:eastAsia="宋体" w:cs="宋体"/>
          <w:b/>
          <w:sz w:val="20"/>
        </w:rPr>
        <w:t>C. 仁者见仁，智者见智，组织文化应该使组织成员面对某些伦理问题时产生多角度的认识</w:t>
      </w:r>
    </w:p>
    <w:p>
      <w:r>
        <w:rPr>
          <w:rFonts w:ascii="宋体" w:hAnsi="宋体" w:eastAsia="宋体" w:cs="宋体"/>
          <w:b w:val="0"/>
          <w:sz w:val="20"/>
        </w:rPr>
        <w:t>D. 组织文化的内容和力量会对组织员工的行为产生影响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88、 柔性作业系统是（）的产物。</w:t>
      </w:r>
    </w:p>
    <w:p>
      <w:r>
        <w:rPr>
          <w:rFonts w:ascii="宋体" w:hAnsi="宋体" w:eastAsia="宋体" w:cs="宋体"/>
          <w:b w:val="0"/>
          <w:sz w:val="20"/>
        </w:rPr>
        <w:t>A. 技术发展</w:t>
      </w:r>
    </w:p>
    <w:p>
      <w:r>
        <w:rPr>
          <w:rFonts w:ascii="宋体" w:hAnsi="宋体" w:eastAsia="宋体" w:cs="宋体"/>
          <w:b w:val="0"/>
          <w:sz w:val="20"/>
        </w:rPr>
        <w:t>B. 组织生产</w:t>
      </w:r>
    </w:p>
    <w:p>
      <w:r>
        <w:rPr>
          <w:rFonts w:ascii="宋体" w:hAnsi="宋体" w:eastAsia="宋体" w:cs="宋体"/>
          <w:b/>
          <w:sz w:val="20"/>
        </w:rPr>
        <w:t>C. 市场竞争</w:t>
      </w:r>
    </w:p>
    <w:p>
      <w:r>
        <w:rPr>
          <w:rFonts w:ascii="宋体" w:hAnsi="宋体" w:eastAsia="宋体" w:cs="宋体"/>
          <w:b w:val="0"/>
          <w:sz w:val="20"/>
        </w:rPr>
        <w:t>D. 顾客需求</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89、 田力是某大型企业集团的总裁助理,年富力强,在助理岗位上工作的十分出色。他最近被任命为集团销售总公司的总经理,从而由一个参谋人员变成了独立部门的负责人。下面是田力最近参与的几项活动,你认为这其中的哪一项几乎与他的领导职能无关（）</w:t>
      </w:r>
    </w:p>
    <w:p>
      <w:r>
        <w:rPr>
          <w:rFonts w:ascii="宋体" w:hAnsi="宋体" w:eastAsia="宋体" w:cs="宋体"/>
          <w:b w:val="0"/>
          <w:sz w:val="20"/>
        </w:rPr>
        <w:t>A. 向下属传达他对销售工作目标的认识</w:t>
      </w:r>
    </w:p>
    <w:p>
      <w:r>
        <w:rPr>
          <w:rFonts w:ascii="宋体" w:hAnsi="宋体" w:eastAsia="宋体" w:cs="宋体"/>
          <w:b/>
          <w:sz w:val="20"/>
        </w:rPr>
        <w:t>B. 与某用户谈判以期望达成一项长期销售协议</w:t>
      </w:r>
    </w:p>
    <w:p>
      <w:r>
        <w:rPr>
          <w:rFonts w:ascii="宋体" w:hAnsi="宋体" w:eastAsia="宋体" w:cs="宋体"/>
          <w:b w:val="0"/>
          <w:sz w:val="20"/>
        </w:rPr>
        <w:t>C. 召集各地分公司经理讨论和协调销售计划的落实情况</w:t>
      </w:r>
    </w:p>
    <w:p>
      <w:r>
        <w:rPr>
          <w:rFonts w:ascii="宋体" w:hAnsi="宋体" w:eastAsia="宋体" w:cs="宋体"/>
          <w:b w:val="0"/>
          <w:sz w:val="20"/>
        </w:rPr>
        <w:t>D. 召集公司有关部门的职能人员开联谊会,鼓励他们克服难关</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在(   )的正式沟通网络中，会出现成员们只可以与相邻的成员相互沟通，而与较远的成员缺乏沟通渠道这种情况。</w:t>
      </w:r>
    </w:p>
    <w:p>
      <w:r>
        <w:rPr>
          <w:rFonts w:ascii="宋体" w:hAnsi="宋体" w:eastAsia="宋体" w:cs="宋体"/>
          <w:b w:val="0"/>
          <w:sz w:val="20"/>
        </w:rPr>
        <w:t>A. Y式</w:t>
      </w:r>
    </w:p>
    <w:p>
      <w:r>
        <w:rPr>
          <w:rFonts w:ascii="宋体" w:hAnsi="宋体" w:eastAsia="宋体" w:cs="宋体"/>
          <w:b/>
          <w:sz w:val="20"/>
        </w:rPr>
        <w:t>B. 环式</w:t>
      </w:r>
    </w:p>
    <w:p>
      <w:r>
        <w:rPr>
          <w:rFonts w:ascii="宋体" w:hAnsi="宋体" w:eastAsia="宋体" w:cs="宋体"/>
          <w:b w:val="0"/>
          <w:sz w:val="20"/>
        </w:rPr>
        <w:t>C. 全通道式</w:t>
      </w:r>
    </w:p>
    <w:p>
      <w:r>
        <w:rPr>
          <w:rFonts w:ascii="宋体" w:hAnsi="宋体" w:eastAsia="宋体" w:cs="宋体"/>
          <w:b w:val="0"/>
          <w:sz w:val="20"/>
        </w:rPr>
        <w:t>D. 轮式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需要选聘的人员来自组织外部，其具体来源不包括</w:t>
      </w:r>
    </w:p>
    <w:p>
      <w:r>
        <w:rPr>
          <w:rFonts w:ascii="宋体" w:hAnsi="宋体" w:eastAsia="宋体" w:cs="宋体"/>
          <w:b w:val="0"/>
          <w:sz w:val="20"/>
        </w:rPr>
        <w:t>A. 教育机构</w:t>
      </w:r>
    </w:p>
    <w:p>
      <w:r>
        <w:rPr>
          <w:rFonts w:ascii="宋体" w:hAnsi="宋体" w:eastAsia="宋体" w:cs="宋体"/>
          <w:b w:val="0"/>
          <w:sz w:val="20"/>
        </w:rPr>
        <w:t>B. 内部人员介绍推荐</w:t>
      </w:r>
    </w:p>
    <w:p>
      <w:r>
        <w:rPr>
          <w:rFonts w:ascii="宋体" w:hAnsi="宋体" w:eastAsia="宋体" w:cs="宋体"/>
          <w:b w:val="0"/>
          <w:sz w:val="20"/>
        </w:rPr>
        <w:t>C. 上门求职者</w:t>
      </w:r>
    </w:p>
    <w:p>
      <w:r>
        <w:rPr>
          <w:rFonts w:ascii="宋体" w:hAnsi="宋体" w:eastAsia="宋体" w:cs="宋体"/>
          <w:b/>
          <w:sz w:val="20"/>
        </w:rPr>
        <w:t>D. 招聘广告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92、 关于“分工原则不仅体现在与产品制造过程相关的生产劳动中，而且体现在与生产过程协调有关的管理劳动中”的描述，以下选项更贴切的是（）。</w:t>
      </w:r>
    </w:p>
    <w:p>
      <w:r>
        <w:rPr>
          <w:rFonts w:ascii="宋体" w:hAnsi="宋体" w:eastAsia="宋体" w:cs="宋体"/>
          <w:b w:val="0"/>
          <w:sz w:val="20"/>
        </w:rPr>
        <w:t>A. 直线指挥，分层授权</w:t>
      </w:r>
    </w:p>
    <w:p>
      <w:r>
        <w:rPr>
          <w:rFonts w:ascii="宋体" w:hAnsi="宋体" w:eastAsia="宋体" w:cs="宋体"/>
          <w:b/>
          <w:sz w:val="20"/>
        </w:rPr>
        <w:t>B. 分工细致，权责明确</w:t>
      </w:r>
    </w:p>
    <w:p>
      <w:r>
        <w:rPr>
          <w:rFonts w:ascii="宋体" w:hAnsi="宋体" w:eastAsia="宋体" w:cs="宋体"/>
          <w:b w:val="0"/>
          <w:sz w:val="20"/>
        </w:rPr>
        <w:t>C. 任务明确，制度科学</w:t>
      </w:r>
    </w:p>
    <w:p>
      <w:r>
        <w:rPr>
          <w:rFonts w:ascii="宋体" w:hAnsi="宋体" w:eastAsia="宋体" w:cs="宋体"/>
          <w:b w:val="0"/>
          <w:sz w:val="20"/>
        </w:rPr>
        <w:t>D. 标准统一，关系正式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人员配备的主要任务不包括</w:t>
      </w:r>
    </w:p>
    <w:p>
      <w:r>
        <w:rPr>
          <w:rFonts w:ascii="宋体" w:hAnsi="宋体" w:eastAsia="宋体" w:cs="宋体"/>
          <w:b w:val="0"/>
          <w:sz w:val="20"/>
        </w:rPr>
        <w:t>A. 促进人的全面和自由的发展</w:t>
      </w:r>
    </w:p>
    <w:p>
      <w:r>
        <w:rPr>
          <w:rFonts w:ascii="宋体" w:hAnsi="宋体" w:eastAsia="宋体" w:cs="宋体"/>
          <w:b w:val="0"/>
          <w:sz w:val="20"/>
        </w:rPr>
        <w:t>B. 为组织岗位物色合适的人选</w:t>
      </w:r>
    </w:p>
    <w:p>
      <w:r>
        <w:rPr>
          <w:rFonts w:ascii="宋体" w:hAnsi="宋体" w:eastAsia="宋体" w:cs="宋体"/>
          <w:b w:val="0"/>
          <w:sz w:val="20"/>
        </w:rPr>
        <w:t>C. 促进组织结构功能的有效发挥</w:t>
      </w:r>
    </w:p>
    <w:p>
      <w:r>
        <w:rPr>
          <w:rFonts w:ascii="宋体" w:hAnsi="宋体" w:eastAsia="宋体" w:cs="宋体"/>
          <w:b/>
          <w:sz w:val="20"/>
        </w:rPr>
        <w:t>D. 充分开发和挖掘组织内外的人力资源</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94、 “它将调整组织运作方式，往往波及许多变革计划”这个特征是指组织变革的四条路径中的（）。</w:t>
      </w:r>
    </w:p>
    <w:p>
      <w:r>
        <w:rPr>
          <w:rFonts w:ascii="宋体" w:hAnsi="宋体" w:eastAsia="宋体" w:cs="宋体"/>
          <w:b w:val="0"/>
          <w:sz w:val="20"/>
        </w:rPr>
        <w:t>A. 演化</w:t>
      </w:r>
    </w:p>
    <w:p>
      <w:r>
        <w:rPr>
          <w:rFonts w:ascii="宋体" w:hAnsi="宋体" w:eastAsia="宋体" w:cs="宋体"/>
          <w:b w:val="0"/>
          <w:sz w:val="20"/>
        </w:rPr>
        <w:t>B. 适应</w:t>
      </w:r>
    </w:p>
    <w:p>
      <w:r>
        <w:rPr>
          <w:rFonts w:ascii="宋体" w:hAnsi="宋体" w:eastAsia="宋体" w:cs="宋体"/>
          <w:b/>
          <w:sz w:val="20"/>
        </w:rPr>
        <w:t>C. 改造</w:t>
      </w:r>
    </w:p>
    <w:p>
      <w:r>
        <w:rPr>
          <w:rFonts w:ascii="宋体" w:hAnsi="宋体" w:eastAsia="宋体" w:cs="宋体"/>
          <w:b w:val="0"/>
          <w:sz w:val="20"/>
        </w:rPr>
        <w:t>D. 革命</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95、 深化创新就是利用对前一阶段成果的良好信任，改革与愿景规划不相适应的体制、结构、政策；培养、任用、晋升能执行愿景规划的员工。这些说法涉及创新领导的（）。</w:t>
      </w:r>
    </w:p>
    <w:p>
      <w:r>
        <w:rPr>
          <w:rFonts w:ascii="宋体" w:hAnsi="宋体" w:eastAsia="宋体" w:cs="宋体"/>
          <w:b w:val="0"/>
          <w:sz w:val="20"/>
        </w:rPr>
        <w:t>A. 构建愿景规划</w:t>
      </w:r>
    </w:p>
    <w:p>
      <w:r>
        <w:rPr>
          <w:rFonts w:ascii="宋体" w:hAnsi="宋体" w:eastAsia="宋体" w:cs="宋体"/>
          <w:b w:val="0"/>
          <w:sz w:val="20"/>
        </w:rPr>
        <w:t>B. 广泛的授权运动</w:t>
      </w:r>
    </w:p>
    <w:p>
      <w:r>
        <w:rPr>
          <w:rFonts w:ascii="宋体" w:hAnsi="宋体" w:eastAsia="宋体" w:cs="宋体"/>
          <w:b w:val="0"/>
          <w:sz w:val="20"/>
        </w:rPr>
        <w:t>C. 夺取短期胜利</w:t>
      </w:r>
    </w:p>
    <w:p>
      <w:r>
        <w:rPr>
          <w:rFonts w:ascii="宋体" w:hAnsi="宋体" w:eastAsia="宋体" w:cs="宋体"/>
          <w:b/>
          <w:sz w:val="20"/>
        </w:rPr>
        <w:t>D. 巩固已有成果</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96、 创新管理决策涉及多个方面，以下不属于创新决策逻辑的是（）。</w:t>
      </w:r>
    </w:p>
    <w:p>
      <w:r>
        <w:rPr>
          <w:rFonts w:ascii="宋体" w:hAnsi="宋体" w:eastAsia="宋体" w:cs="宋体"/>
          <w:b w:val="0"/>
          <w:sz w:val="20"/>
        </w:rPr>
        <w:t>A. 创新基础的选择</w:t>
      </w:r>
    </w:p>
    <w:p>
      <w:r>
        <w:rPr>
          <w:rFonts w:ascii="宋体" w:hAnsi="宋体" w:eastAsia="宋体" w:cs="宋体"/>
          <w:b w:val="0"/>
          <w:sz w:val="20"/>
        </w:rPr>
        <w:t>B. 创新方式的选择</w:t>
      </w:r>
    </w:p>
    <w:p>
      <w:r>
        <w:rPr>
          <w:rFonts w:ascii="宋体" w:hAnsi="宋体" w:eastAsia="宋体" w:cs="宋体"/>
          <w:b w:val="0"/>
          <w:sz w:val="20"/>
        </w:rPr>
        <w:t>C. 创新对象的选择</w:t>
      </w:r>
    </w:p>
    <w:p>
      <w:r>
        <w:rPr>
          <w:rFonts w:ascii="宋体" w:hAnsi="宋体" w:eastAsia="宋体" w:cs="宋体"/>
          <w:b/>
          <w:sz w:val="20"/>
        </w:rPr>
        <w:t>D. 创新战略的选择</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97、 作为危机管理的最高权力机构和协调机关的是（）。</w:t>
      </w:r>
    </w:p>
    <w:p>
      <w:r>
        <w:rPr>
          <w:rFonts w:ascii="宋体" w:hAnsi="宋体" w:eastAsia="宋体" w:cs="宋体"/>
          <w:b w:val="0"/>
          <w:sz w:val="20"/>
        </w:rPr>
        <w:t>A. 危机管理小组</w:t>
      </w:r>
    </w:p>
    <w:p>
      <w:r>
        <w:rPr>
          <w:rFonts w:ascii="宋体" w:hAnsi="宋体" w:eastAsia="宋体" w:cs="宋体"/>
          <w:b/>
          <w:sz w:val="20"/>
        </w:rPr>
        <w:t>B. 危机处理小组</w:t>
      </w:r>
    </w:p>
    <w:p>
      <w:r>
        <w:rPr>
          <w:rFonts w:ascii="宋体" w:hAnsi="宋体" w:eastAsia="宋体" w:cs="宋体"/>
          <w:b w:val="0"/>
          <w:sz w:val="20"/>
        </w:rPr>
        <w:t>C. 危机恢复小组</w:t>
      </w:r>
    </w:p>
    <w:p>
      <w:r>
        <w:rPr>
          <w:rFonts w:ascii="宋体" w:hAnsi="宋体" w:eastAsia="宋体" w:cs="宋体"/>
          <w:b w:val="0"/>
          <w:sz w:val="20"/>
        </w:rPr>
        <w:t>D. 危机应对小组</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98、 衡量组织偿还流动负债能力的财务比率是（）。</w:t>
      </w:r>
    </w:p>
    <w:p>
      <w:r>
        <w:rPr>
          <w:rFonts w:ascii="宋体" w:hAnsi="宋体" w:eastAsia="宋体" w:cs="宋体"/>
          <w:b/>
          <w:sz w:val="20"/>
        </w:rPr>
        <w:t>A. 流动性比率</w:t>
      </w:r>
    </w:p>
    <w:p>
      <w:r>
        <w:rPr>
          <w:rFonts w:ascii="宋体" w:hAnsi="宋体" w:eastAsia="宋体" w:cs="宋体"/>
          <w:b w:val="0"/>
          <w:sz w:val="20"/>
        </w:rPr>
        <w:t>B. 杠杆比率</w:t>
      </w:r>
    </w:p>
    <w:p>
      <w:r>
        <w:rPr>
          <w:rFonts w:ascii="宋体" w:hAnsi="宋体" w:eastAsia="宋体" w:cs="宋体"/>
          <w:b w:val="0"/>
          <w:sz w:val="20"/>
        </w:rPr>
        <w:t>C. 活动性比率</w:t>
      </w:r>
    </w:p>
    <w:p>
      <w:r>
        <w:rPr>
          <w:rFonts w:ascii="宋体" w:hAnsi="宋体" w:eastAsia="宋体" w:cs="宋体"/>
          <w:b w:val="0"/>
          <w:sz w:val="20"/>
        </w:rPr>
        <w:t>D. 收益率</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当组织对风险进行评估后发现，一步到位开展某项经营活动的风险太大却组织难以承担时，应选择的风险规避方式是（）。</w:t>
      </w:r>
    </w:p>
    <w:p>
      <w:r>
        <w:rPr>
          <w:rFonts w:ascii="宋体" w:hAnsi="宋体" w:eastAsia="宋体" w:cs="宋体"/>
          <w:b w:val="0"/>
          <w:sz w:val="20"/>
        </w:rPr>
        <w:t>A. 完全拒绝承担风险</w:t>
      </w:r>
    </w:p>
    <w:p>
      <w:r>
        <w:rPr>
          <w:rFonts w:ascii="宋体" w:hAnsi="宋体" w:eastAsia="宋体" w:cs="宋体"/>
          <w:b/>
          <w:sz w:val="20"/>
        </w:rPr>
        <w:t>B. 试探承担部分风险</w:t>
      </w:r>
    </w:p>
    <w:p>
      <w:r>
        <w:rPr>
          <w:rFonts w:ascii="宋体" w:hAnsi="宋体" w:eastAsia="宋体" w:cs="宋体"/>
          <w:b w:val="0"/>
          <w:sz w:val="20"/>
        </w:rPr>
        <w:t>C. 中途放弃承担风险</w:t>
      </w:r>
    </w:p>
    <w:p>
      <w:r>
        <w:rPr>
          <w:rFonts w:ascii="宋体" w:hAnsi="宋体" w:eastAsia="宋体" w:cs="宋体"/>
          <w:b w:val="0"/>
          <w:sz w:val="20"/>
        </w:rPr>
        <w:t>D. 先分析风险等待一段时间后再重新选择是否承担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100、 政府信息化的主要内容不包括（）。</w:t>
      </w:r>
    </w:p>
    <w:p>
      <w:r>
        <w:rPr>
          <w:rFonts w:ascii="宋体" w:hAnsi="宋体" w:eastAsia="宋体" w:cs="宋体"/>
          <w:b w:val="0"/>
          <w:sz w:val="20"/>
        </w:rPr>
        <w:t>A. G2B</w:t>
      </w:r>
    </w:p>
    <w:p>
      <w:r>
        <w:rPr>
          <w:rFonts w:ascii="宋体" w:hAnsi="宋体" w:eastAsia="宋体" w:cs="宋体"/>
          <w:b/>
          <w:sz w:val="20"/>
        </w:rPr>
        <w:t>B. G2O</w:t>
      </w:r>
    </w:p>
    <w:p>
      <w:r>
        <w:rPr>
          <w:rFonts w:ascii="宋体" w:hAnsi="宋体" w:eastAsia="宋体" w:cs="宋体"/>
          <w:b w:val="0"/>
          <w:sz w:val="20"/>
        </w:rPr>
        <w:t>C. G2G</w:t>
      </w:r>
    </w:p>
    <w:p>
      <w:r>
        <w:rPr>
          <w:rFonts w:ascii="宋体" w:hAnsi="宋体" w:eastAsia="宋体" w:cs="宋体"/>
          <w:b w:val="0"/>
          <w:sz w:val="20"/>
        </w:rPr>
        <w:t>D. G2C</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组织文化的特征不包括</w:t>
      </w:r>
    </w:p>
    <w:p>
      <w:r>
        <w:rPr>
          <w:rFonts w:ascii="宋体" w:hAnsi="宋体" w:eastAsia="宋体" w:cs="宋体"/>
          <w:b w:val="0"/>
          <w:sz w:val="20"/>
        </w:rPr>
        <w:t>A. 独特性</w:t>
      </w:r>
    </w:p>
    <w:p>
      <w:r>
        <w:rPr>
          <w:rFonts w:ascii="宋体" w:hAnsi="宋体" w:eastAsia="宋体" w:cs="宋体"/>
          <w:b w:val="0"/>
          <w:sz w:val="20"/>
        </w:rPr>
        <w:t>B. 可塑性</w:t>
      </w:r>
    </w:p>
    <w:p>
      <w:r>
        <w:rPr>
          <w:rFonts w:ascii="宋体" w:hAnsi="宋体" w:eastAsia="宋体" w:cs="宋体"/>
          <w:b w:val="0"/>
          <w:sz w:val="20"/>
        </w:rPr>
        <w:t>C. 系统性</w:t>
      </w:r>
    </w:p>
    <w:p>
      <w:r>
        <w:rPr>
          <w:rFonts w:ascii="宋体" w:hAnsi="宋体" w:eastAsia="宋体" w:cs="宋体"/>
          <w:b/>
          <w:sz w:val="20"/>
        </w:rPr>
        <w:t>D. 绝对性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102、 组织创新者呈现出不同的形式和风格，扮演不同的关键角色，不包括（）。</w:t>
      </w:r>
    </w:p>
    <w:p>
      <w:r>
        <w:rPr>
          <w:rFonts w:ascii="宋体" w:hAnsi="宋体" w:eastAsia="宋体" w:cs="宋体"/>
          <w:b w:val="0"/>
          <w:sz w:val="20"/>
        </w:rPr>
        <w:t>A. 拥护者</w:t>
      </w:r>
    </w:p>
    <w:p>
      <w:r>
        <w:rPr>
          <w:rFonts w:ascii="宋体" w:hAnsi="宋体" w:eastAsia="宋体" w:cs="宋体"/>
          <w:b w:val="0"/>
          <w:sz w:val="20"/>
        </w:rPr>
        <w:t>B. 助推者</w:t>
      </w:r>
    </w:p>
    <w:p>
      <w:r>
        <w:rPr>
          <w:rFonts w:ascii="宋体" w:hAnsi="宋体" w:eastAsia="宋体" w:cs="宋体"/>
          <w:b/>
          <w:sz w:val="20"/>
        </w:rPr>
        <w:t>C. 围观者</w:t>
      </w:r>
    </w:p>
    <w:p>
      <w:r>
        <w:rPr>
          <w:rFonts w:ascii="宋体" w:hAnsi="宋体" w:eastAsia="宋体" w:cs="宋体"/>
          <w:b w:val="0"/>
          <w:sz w:val="20"/>
        </w:rPr>
        <w:t>D. 反对者</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103、 组织文化不包括哪个因素</w:t>
      </w:r>
    </w:p>
    <w:p>
      <w:r>
        <w:rPr>
          <w:rFonts w:ascii="宋体" w:hAnsi="宋体" w:eastAsia="宋体" w:cs="宋体"/>
          <w:b w:val="0"/>
          <w:sz w:val="20"/>
        </w:rPr>
        <w:t>A. 组织价值观</w:t>
      </w:r>
    </w:p>
    <w:p>
      <w:r>
        <w:rPr>
          <w:rFonts w:ascii="宋体" w:hAnsi="宋体" w:eastAsia="宋体" w:cs="宋体"/>
          <w:b w:val="0"/>
          <w:sz w:val="20"/>
        </w:rPr>
        <w:t>B. 组织精神</w:t>
      </w:r>
    </w:p>
    <w:p>
      <w:r>
        <w:rPr>
          <w:rFonts w:ascii="宋体" w:hAnsi="宋体" w:eastAsia="宋体" w:cs="宋体"/>
          <w:b w:val="0"/>
          <w:sz w:val="20"/>
        </w:rPr>
        <w:t>C. 伦理规范</w:t>
      </w:r>
    </w:p>
    <w:p>
      <w:r>
        <w:rPr>
          <w:rFonts w:ascii="宋体" w:hAnsi="宋体" w:eastAsia="宋体" w:cs="宋体"/>
          <w:b/>
          <w:sz w:val="20"/>
        </w:rPr>
        <w:t>D. 组织素养</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104、 以下情况中不需要管理者修订标准的是（）。</w:t>
      </w:r>
    </w:p>
    <w:p>
      <w:r>
        <w:rPr>
          <w:rFonts w:ascii="宋体" w:hAnsi="宋体" w:eastAsia="宋体" w:cs="宋体"/>
          <w:b w:val="0"/>
          <w:sz w:val="20"/>
        </w:rPr>
        <w:t>A. 组织内外环境因素发生了较大变化</w:t>
      </w:r>
    </w:p>
    <w:p>
      <w:r>
        <w:rPr>
          <w:rFonts w:ascii="宋体" w:hAnsi="宋体" w:eastAsia="宋体" w:cs="宋体"/>
          <w:b w:val="0"/>
          <w:sz w:val="20"/>
        </w:rPr>
        <w:t>B. 原有的计划和标准是基于错误的假设和预测之上</w:t>
      </w:r>
    </w:p>
    <w:p>
      <w:r>
        <w:rPr>
          <w:rFonts w:ascii="宋体" w:hAnsi="宋体" w:eastAsia="宋体" w:cs="宋体"/>
          <w:b w:val="0"/>
          <w:sz w:val="20"/>
        </w:rPr>
        <w:t>C. 消费者的需求偏好发生转移</w:t>
      </w:r>
    </w:p>
    <w:p>
      <w:r>
        <w:rPr>
          <w:rFonts w:ascii="宋体" w:hAnsi="宋体" w:eastAsia="宋体" w:cs="宋体"/>
          <w:b/>
          <w:sz w:val="20"/>
        </w:rPr>
        <w:t>D. 工作本身造成了偏差</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105、 某企业在成立之时根据业务活动的相似性设立了生产、营销、财务等各个管理部门，近年来，随着企业的发展壮大，产品由原来的单一品种发展出三个大的品种， 它们的制造工艺和用户特点有很大不同，因此各个部门的主管都感觉到管理上有诸多不变。在这种情况下企业应当进行____________组织结构调整</w:t>
      </w:r>
    </w:p>
    <w:p>
      <w:r>
        <w:rPr>
          <w:rFonts w:ascii="宋体" w:hAnsi="宋体" w:eastAsia="宋体" w:cs="宋体"/>
          <w:b w:val="0"/>
          <w:sz w:val="20"/>
        </w:rPr>
        <w:t>A. 按职能标准划分部门</w:t>
      </w:r>
    </w:p>
    <w:p>
      <w:r>
        <w:rPr>
          <w:rFonts w:ascii="宋体" w:hAnsi="宋体" w:eastAsia="宋体" w:cs="宋体"/>
          <w:b/>
          <w:sz w:val="20"/>
        </w:rPr>
        <w:t>B. 按产品划分部门</w:t>
      </w:r>
    </w:p>
    <w:p>
      <w:r>
        <w:rPr>
          <w:rFonts w:ascii="宋体" w:hAnsi="宋体" w:eastAsia="宋体" w:cs="宋体"/>
          <w:b w:val="0"/>
          <w:sz w:val="20"/>
        </w:rPr>
        <w:t>C. 按地区划分部门</w:t>
      </w:r>
    </w:p>
    <w:p>
      <w:r>
        <w:rPr>
          <w:rFonts w:ascii="宋体" w:hAnsi="宋体" w:eastAsia="宋体" w:cs="宋体"/>
          <w:b w:val="0"/>
          <w:sz w:val="20"/>
        </w:rPr>
        <w:t>D. 设立矩阵组织</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难以辨认的字迹、沟通双方使用较难听懂的语言、固有的成见、身体的不适，以上描述的是沟通过程的（ ）要素</w:t>
      </w:r>
    </w:p>
    <w:p>
      <w:r>
        <w:rPr>
          <w:rFonts w:ascii="宋体" w:hAnsi="宋体" w:eastAsia="宋体" w:cs="宋体"/>
          <w:b w:val="0"/>
          <w:sz w:val="20"/>
        </w:rPr>
        <w:t>A. 编码</w:t>
      </w:r>
    </w:p>
    <w:p>
      <w:r>
        <w:rPr>
          <w:rFonts w:ascii="宋体" w:hAnsi="宋体" w:eastAsia="宋体" w:cs="宋体"/>
          <w:b w:val="0"/>
          <w:sz w:val="20"/>
        </w:rPr>
        <w:t>B. 信息的传递</w:t>
      </w:r>
    </w:p>
    <w:p>
      <w:r>
        <w:rPr>
          <w:rFonts w:ascii="宋体" w:hAnsi="宋体" w:eastAsia="宋体" w:cs="宋体"/>
          <w:b w:val="0"/>
          <w:sz w:val="20"/>
        </w:rPr>
        <w:t>C. 信息接收者</w:t>
      </w:r>
    </w:p>
    <w:p>
      <w:r>
        <w:rPr>
          <w:rFonts w:ascii="宋体" w:hAnsi="宋体" w:eastAsia="宋体" w:cs="宋体"/>
          <w:b/>
          <w:sz w:val="20"/>
        </w:rPr>
        <w:t>D. 噪声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107、 下列关于强化理论的说法正确的是</w:t>
      </w:r>
    </w:p>
    <w:p>
      <w:r>
        <w:rPr>
          <w:rFonts w:ascii="宋体" w:hAnsi="宋体" w:eastAsia="宋体" w:cs="宋体"/>
          <w:b w:val="0"/>
          <w:sz w:val="20"/>
        </w:rPr>
        <w:t>A. 强化理论是美国心理学家马斯洛首先提出的。</w:t>
      </w:r>
    </w:p>
    <w:p>
      <w:r>
        <w:rPr>
          <w:rFonts w:ascii="宋体" w:hAnsi="宋体" w:eastAsia="宋体" w:cs="宋体"/>
          <w:b w:val="0"/>
          <w:sz w:val="20"/>
        </w:rPr>
        <w:t>B. 所谓正强化就是惩罚那些不符合组织目标的行为，以使这些行为削弱直至消失。</w:t>
      </w:r>
    </w:p>
    <w:p>
      <w:r>
        <w:rPr>
          <w:rFonts w:ascii="宋体" w:hAnsi="宋体" w:eastAsia="宋体" w:cs="宋体"/>
          <w:b w:val="0"/>
          <w:sz w:val="20"/>
        </w:rPr>
        <w:t>C. 连续的、固定的正强化能够使每一次强化都起到较大的效果</w:t>
      </w:r>
    </w:p>
    <w:p>
      <w:r>
        <w:rPr>
          <w:rFonts w:ascii="宋体" w:hAnsi="宋体" w:eastAsia="宋体" w:cs="宋体"/>
          <w:b/>
          <w:sz w:val="20"/>
        </w:rPr>
        <w:t>D. 该理论过于强调对人的行为的限制和控制，而忽视了人的内在心理过程和状态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108、 反映企业流动资产中可以立即用于偿付流动负债的能力的是（）。</w:t>
      </w:r>
    </w:p>
    <w:p>
      <w:r>
        <w:rPr>
          <w:rFonts w:ascii="宋体" w:hAnsi="宋体" w:eastAsia="宋体" w:cs="宋体"/>
          <w:b/>
          <w:sz w:val="20"/>
        </w:rPr>
        <w:t>A. 速动比率</w:t>
      </w:r>
    </w:p>
    <w:p>
      <w:r>
        <w:rPr>
          <w:rFonts w:ascii="宋体" w:hAnsi="宋体" w:eastAsia="宋体" w:cs="宋体"/>
          <w:b w:val="0"/>
          <w:sz w:val="20"/>
        </w:rPr>
        <w:t>B. 应收账款周转率</w:t>
      </w:r>
    </w:p>
    <w:p>
      <w:r>
        <w:rPr>
          <w:rFonts w:ascii="宋体" w:hAnsi="宋体" w:eastAsia="宋体" w:cs="宋体"/>
          <w:b w:val="0"/>
          <w:sz w:val="20"/>
        </w:rPr>
        <w:t>C. 流动比率</w:t>
      </w:r>
    </w:p>
    <w:p>
      <w:r>
        <w:rPr>
          <w:rFonts w:ascii="宋体" w:hAnsi="宋体" w:eastAsia="宋体" w:cs="宋体"/>
          <w:b w:val="0"/>
          <w:sz w:val="20"/>
        </w:rPr>
        <w:t>D. 资产负债比率</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员工培训的主要目标是</w:t>
      </w:r>
    </w:p>
    <w:p>
      <w:r>
        <w:rPr>
          <w:rFonts w:ascii="宋体" w:hAnsi="宋体" w:eastAsia="宋体" w:cs="宋体"/>
          <w:b w:val="0"/>
          <w:sz w:val="20"/>
        </w:rPr>
        <w:t>A. 传授新知识与新技能</w:t>
      </w:r>
    </w:p>
    <w:p>
      <w:r>
        <w:rPr>
          <w:rFonts w:ascii="宋体" w:hAnsi="宋体" w:eastAsia="宋体" w:cs="宋体"/>
          <w:b w:val="0"/>
          <w:sz w:val="20"/>
        </w:rPr>
        <w:t>B. 灌输本企业文化</w:t>
      </w:r>
    </w:p>
    <w:p>
      <w:r>
        <w:rPr>
          <w:rFonts w:ascii="宋体" w:hAnsi="宋体" w:eastAsia="宋体" w:cs="宋体"/>
          <w:b/>
          <w:sz w:val="20"/>
        </w:rPr>
        <w:t>C. 培养他们的岗位职务所需的操作技能</w:t>
      </w:r>
    </w:p>
    <w:p>
      <w:r>
        <w:rPr>
          <w:rFonts w:ascii="宋体" w:hAnsi="宋体" w:eastAsia="宋体" w:cs="宋体"/>
          <w:b w:val="0"/>
          <w:sz w:val="20"/>
        </w:rPr>
        <w:t>D. 以上都是</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110、 当争论的问题对你不是很重要或者你希望为以后的工作建立信任时，你应该采取的抑制冲突策略是</w:t>
      </w:r>
    </w:p>
    <w:p>
      <w:r>
        <w:rPr>
          <w:rFonts w:ascii="宋体" w:hAnsi="宋体" w:eastAsia="宋体" w:cs="宋体"/>
          <w:b w:val="0"/>
          <w:sz w:val="20"/>
        </w:rPr>
        <w:t>A. 竞争</w:t>
      </w:r>
    </w:p>
    <w:p>
      <w:r>
        <w:rPr>
          <w:rFonts w:ascii="宋体" w:hAnsi="宋体" w:eastAsia="宋体" w:cs="宋体"/>
          <w:b/>
          <w:sz w:val="20"/>
        </w:rPr>
        <w:t>B. 迁就</w:t>
      </w:r>
    </w:p>
    <w:p>
      <w:r>
        <w:rPr>
          <w:rFonts w:ascii="宋体" w:hAnsi="宋体" w:eastAsia="宋体" w:cs="宋体"/>
          <w:b w:val="0"/>
          <w:sz w:val="20"/>
        </w:rPr>
        <w:t>C. 回避</w:t>
      </w:r>
    </w:p>
    <w:p>
      <w:r>
        <w:rPr>
          <w:rFonts w:ascii="宋体" w:hAnsi="宋体" w:eastAsia="宋体" w:cs="宋体"/>
          <w:b w:val="0"/>
          <w:sz w:val="20"/>
        </w:rPr>
        <w:t>D. 妥协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以下关于双因素理论说法错误的是</w:t>
      </w:r>
    </w:p>
    <w:p>
      <w:r>
        <w:rPr>
          <w:rFonts w:ascii="宋体" w:hAnsi="宋体" w:eastAsia="宋体" w:cs="宋体"/>
          <w:b w:val="0"/>
          <w:sz w:val="20"/>
        </w:rPr>
        <w:t>A. 当保健因素恶化到可以接受的水平以下时，就会使得人们对工作产生不满</w:t>
      </w:r>
    </w:p>
    <w:p>
      <w:r>
        <w:rPr>
          <w:rFonts w:ascii="宋体" w:hAnsi="宋体" w:eastAsia="宋体" w:cs="宋体"/>
          <w:b/>
          <w:sz w:val="20"/>
        </w:rPr>
        <w:t>B. 当保健因素很好时，人们会因此而产生积极的工作态度</w:t>
      </w:r>
    </w:p>
    <w:p>
      <w:r>
        <w:rPr>
          <w:rFonts w:ascii="宋体" w:hAnsi="宋体" w:eastAsia="宋体" w:cs="宋体"/>
          <w:b w:val="0"/>
          <w:sz w:val="20"/>
        </w:rPr>
        <w:t>C. 当激励因素不足时，人们并不会对工作产生不满</w:t>
      </w:r>
    </w:p>
    <w:p>
      <w:r>
        <w:rPr>
          <w:rFonts w:ascii="宋体" w:hAnsi="宋体" w:eastAsia="宋体" w:cs="宋体"/>
          <w:b w:val="0"/>
          <w:sz w:val="20"/>
        </w:rPr>
        <w:t>D. 当激励因素上升到一定的水平，人们会产生积极的工作态度和对工作的满意感</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关于“备份计算机文件并将备份文件隔离存放，有助于起到减少损失的作用”是说明（）的风险管理方式。</w:t>
      </w:r>
    </w:p>
    <w:p>
      <w:r>
        <w:rPr>
          <w:rFonts w:ascii="宋体" w:hAnsi="宋体" w:eastAsia="宋体" w:cs="宋体"/>
          <w:b w:val="0"/>
          <w:sz w:val="20"/>
        </w:rPr>
        <w:t>A. 风险分担</w:t>
      </w:r>
    </w:p>
    <w:p>
      <w:r>
        <w:rPr>
          <w:rFonts w:ascii="宋体" w:hAnsi="宋体" w:eastAsia="宋体" w:cs="宋体"/>
          <w:b w:val="0"/>
          <w:sz w:val="20"/>
        </w:rPr>
        <w:t>B. 风险避免</w:t>
      </w:r>
    </w:p>
    <w:p>
      <w:r>
        <w:rPr>
          <w:rFonts w:ascii="宋体" w:hAnsi="宋体" w:eastAsia="宋体" w:cs="宋体"/>
          <w:b/>
          <w:sz w:val="20"/>
        </w:rPr>
        <w:t>C. 损失减低管理</w:t>
      </w:r>
    </w:p>
    <w:p>
      <w:r>
        <w:rPr>
          <w:rFonts w:ascii="宋体" w:hAnsi="宋体" w:eastAsia="宋体" w:cs="宋体"/>
          <w:b w:val="0"/>
          <w:sz w:val="20"/>
        </w:rPr>
        <w:t>D. 风险分散</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113、 （）指在经济环境没有变化时发生损失的可能性，通常是由自然客观因素或者人们的错误或不当行为而造成的。</w:t>
      </w:r>
    </w:p>
    <w:p>
      <w:r>
        <w:rPr>
          <w:rFonts w:ascii="宋体" w:hAnsi="宋体" w:eastAsia="宋体" w:cs="宋体"/>
          <w:b w:val="0"/>
          <w:sz w:val="20"/>
        </w:rPr>
        <w:t>A. 动态风险</w:t>
      </w:r>
    </w:p>
    <w:p>
      <w:r>
        <w:rPr>
          <w:rFonts w:ascii="宋体" w:hAnsi="宋体" w:eastAsia="宋体" w:cs="宋体"/>
          <w:b/>
          <w:sz w:val="20"/>
        </w:rPr>
        <w:t>B. 静态风险</w:t>
      </w:r>
    </w:p>
    <w:p>
      <w:r>
        <w:rPr>
          <w:rFonts w:ascii="宋体" w:hAnsi="宋体" w:eastAsia="宋体" w:cs="宋体"/>
          <w:b w:val="0"/>
          <w:sz w:val="20"/>
        </w:rPr>
        <w:t>C. 纯粹风险</w:t>
      </w:r>
    </w:p>
    <w:p>
      <w:r>
        <w:rPr>
          <w:rFonts w:ascii="宋体" w:hAnsi="宋体" w:eastAsia="宋体" w:cs="宋体"/>
          <w:b w:val="0"/>
          <w:sz w:val="20"/>
        </w:rPr>
        <w:t>D. 投机风险</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20世纪80年代,面对日本所取得的经济成就,日本企业管理模式一时间引起了世界各国企业的关注和借鉴。但90年代,特别是东南亚金融风暴出现之后,一方面显示了美国经济的强大活力,另一方面也反映出日本经济脆弱的一面。此时许多人又下结论,日本企业管理模式已经过时,美国企业管理模式更加有效。对于这种情况,你赞同以下哪种说法?</w:t>
      </w:r>
    </w:p>
    <w:p>
      <w:r>
        <w:rPr>
          <w:rFonts w:ascii="宋体" w:hAnsi="宋体" w:eastAsia="宋体" w:cs="宋体"/>
          <w:b w:val="0"/>
          <w:sz w:val="20"/>
        </w:rPr>
        <w:t>A. 对管理模式的评价必须随世界经济的发展而变</w:t>
      </w:r>
    </w:p>
    <w:p>
      <w:r>
        <w:rPr>
          <w:rFonts w:ascii="宋体" w:hAnsi="宋体" w:eastAsia="宋体" w:cs="宋体"/>
          <w:b/>
          <w:sz w:val="20"/>
        </w:rPr>
        <w:t>B. 每种管理模式都有其自身的环境适应性与局限性</w:t>
      </w:r>
    </w:p>
    <w:p>
      <w:r>
        <w:rPr>
          <w:rFonts w:ascii="宋体" w:hAnsi="宋体" w:eastAsia="宋体" w:cs="宋体"/>
          <w:b w:val="0"/>
          <w:sz w:val="20"/>
        </w:rPr>
        <w:t>C. 美国的管理模式长期以来都比日本的更优秀</w:t>
      </w:r>
    </w:p>
    <w:p>
      <w:r>
        <w:rPr>
          <w:rFonts w:ascii="宋体" w:hAnsi="宋体" w:eastAsia="宋体" w:cs="宋体"/>
          <w:b w:val="0"/>
          <w:sz w:val="20"/>
        </w:rPr>
        <w:t>D. 日本的管理模式不适应知识经济时代的需要</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信息技术在企业价值链中的应用的主要表现不包括（）。</w:t>
      </w:r>
    </w:p>
    <w:p>
      <w:r>
        <w:rPr>
          <w:rFonts w:ascii="宋体" w:hAnsi="宋体" w:eastAsia="宋体" w:cs="宋体"/>
          <w:b/>
          <w:sz w:val="20"/>
        </w:rPr>
        <w:t>A. 供应商管理信息化</w:t>
      </w:r>
    </w:p>
    <w:p>
      <w:r>
        <w:rPr>
          <w:rFonts w:ascii="宋体" w:hAnsi="宋体" w:eastAsia="宋体" w:cs="宋体"/>
          <w:b w:val="0"/>
          <w:sz w:val="20"/>
        </w:rPr>
        <w:t>B. 营销与服务信息化</w:t>
      </w:r>
    </w:p>
    <w:p>
      <w:r>
        <w:rPr>
          <w:rFonts w:ascii="宋体" w:hAnsi="宋体" w:eastAsia="宋体" w:cs="宋体"/>
          <w:b w:val="0"/>
          <w:sz w:val="20"/>
        </w:rPr>
        <w:t>C. 生产过程信息化</w:t>
      </w:r>
    </w:p>
    <w:p>
      <w:r>
        <w:rPr>
          <w:rFonts w:ascii="宋体" w:hAnsi="宋体" w:eastAsia="宋体" w:cs="宋体"/>
          <w:b w:val="0"/>
          <w:sz w:val="20"/>
        </w:rPr>
        <w:t>D. 管理过程信息化</w:t>
      </w:r>
    </w:p>
    <w:p>
      <w:r>
        <w:rPr>
          <w:rFonts w:ascii="宋体" w:hAnsi="宋体" w:eastAsia="宋体" w:cs="宋体"/>
          <w:b w:val="0"/>
          <w:sz w:val="20"/>
        </w:rPr>
        <w:t>答案：</w:t>
      </w:r>
      <w:r>
        <w:rPr>
          <w:rFonts w:ascii="宋体" w:hAnsi="宋体" w:eastAsia="宋体" w:cs="宋体"/>
          <w:b/>
          <w:sz w:val="20"/>
        </w:rPr>
        <w:t>A</w:t>
      </w:r>
    </w:p>
    <w:p/>
    <w:p>
      <w:pPr>
        <w:jc w:val="center"/>
      </w:pPr>
      <w:r>
        <w:rPr>
          <w:b/>
          <w:sz w:val="30"/>
        </w:rPr>
        <w:t>判断题</w:t>
      </w:r>
    </w:p>
    <w:p>
      <w:r>
        <w:rPr>
          <w:rFonts w:ascii="宋体" w:hAnsi="宋体" w:eastAsia="宋体" w:cs="宋体"/>
          <w:b w:val="0"/>
          <w:sz w:val="20"/>
        </w:rPr>
        <w:t>116、 战术计划是在战略计划指导下制定的，是战略计划的落实</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能实现最小的成本的计划是有效率的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118、 根据对企业经营范围影响程度和影响时间长短的不同，可以把计划分类为长期计划，中期计划和短期计划</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根据戴维·麦克利兰的研究，对一般职员来说，成就需要比较强烈。</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120、 当组织规模一定时，管理幅度与组织层级呈现出反比例关系。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保健因素同工作内容有关，激励因素与工作环境有关。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122、 迈克尔•波特的五种力量模型只适用于企业</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123、 通常用来指导组织战略决策的目标是短期目标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战术计划是在战略计划指导下制定的，是战略计划的落实</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有效的领导方式与环境和个性无关。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双因素理论认为，消除了人们工作中的不满意因素，就会使工作结果令人满意。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127、 在领导生命周期理论中，“四种领导方式”不能主观确定哪一种领导方式最好。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泰勒是第一个全面系统的提出管理的计划、组织、指挥、协调与控制五项职能。</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根据激励理论，增加职工的工资就能提高他们的工作积极性。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在紧急情况下，专制式的领导是必要的。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能以合理的代价实现目标的计划是有效率的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科学思维不包括市场思维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费德勒模型认为，某一领导方式的有效性与他是否和其所处的环境相适应无关。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企业中管理干部的管理幅度，是指所管理的全部下属数量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拟订和选择行动计划不包括修改计划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目标或使命决定了组织的性质，是不同组织相互区别的主要标志</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决策树方法是比较不同方案平均收益值的决策方法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关于组织内部员工的提升是否能真正起到激励作用，还取决于组织内部提升工作做的是否完善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组织人力资源培训，是为了实现组织与个人的共同成长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行为决策代表性模型不包括DHS模型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141、 扁平化的优点在于减少组织层级，便于高层管理者了解各科层组织的运行情况。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142、 阿吉利斯认为，领导方式会影响人的成熟过程，如果让职工长期从事简单的重复性工作会造成依赖心理，从而阻碍其向成熟发展。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143、 对绩效进行全面的评价与提高组织的道德标准或提升员工道德修养无关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144、 表彰和奖励能起到激励的作用，批评和惩罚不能起到激励的作用。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145、 提升内部员工是填补组织内部空缺的最好办法。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146、 马斯洛认为只有个体低级层次的需要得到完全满足后，才会转向追求更高层次的需要。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147、 每个人都有一些基本的需要，但不同的人，其基本需要的内容不同。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148、 非正式沟通是正式沟通的重要补充形式。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149、 师徒传承法的优点是可以避免不合理操作习惯的模仿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150、 矩阵制组织结构是最早出现的一种组织结构形式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151、 战术计划是战略计划的依据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152、 计划是关于组织未来的蓝图，是对组织在未来一段时间内的目标和实现目标 途径的策划与安排。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153、 根据计划的程序化程度，可以把计划分类为程序性计划和非程序性计划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154、 一个优秀的领导通常是以一种领导方式为主。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155、 非正式沟通就是传播小道消息，应予以杜绝。</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156、 分权式的领导总比独裁式的领导更有效。</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157、 领导者只要拥有职权，就会对下属有激励力和鼓舞力。</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158、 领导采用的领导方式应与下属的“成熟”程度一致。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159、 分红是物质性奖励。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160、 为缩小现状与目标之间的差距，可以在现状的基础上力求改进，随着时间的推移不断地逼进目标，也可以通过变革现状缩小差距</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161、 领导工作是组织结构中一种特殊的人与人的关系，其实质是影响。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162、 管理不仅需要理性分析，也可借助直觉判断</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163、 一般认为管理过程学派的创始人是法约尔</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164、 简述双因素理论。</w:t>
      </w:r>
    </w:p>
    <w:p>
      <w:r>
        <w:rPr>
          <w:rFonts w:ascii="宋体" w:hAnsi="宋体" w:eastAsia="宋体" w:cs="宋体"/>
          <w:b w:val="0"/>
          <w:sz w:val="20"/>
        </w:rPr>
        <w:t>答案：</w:t>
      </w:r>
      <w:r>
        <w:rPr>
          <w:rFonts w:ascii="宋体" w:hAnsi="宋体" w:eastAsia="宋体" w:cs="宋体"/>
          <w:b/>
          <w:sz w:val="20"/>
        </w:rPr>
        <w:t>美国心理学家赫茨伯格提出了双因素理论。其中，使人们感到不满意的因素往往都是属于工作环境或外界因素方面的，被称为保健因素；使人们感到满意的因素往往都是属于工作本身或工作内容方面的，被称为激励因素。保健因素只能消除不满意，激励因素才是调动人们积极性的关键。当保健因素恶化到可以接受的水平以下时，就会使得人们对工作产生不满；当保健因素很好时，人们并不会因此而产生积极的工作态度。当激励因素不足时，人们并 不会对工作产生不满；当激励因素上升到一定的水平时，人们会产生积极的工作态度和对工作的满意感。</w:t>
      </w:r>
    </w:p>
    <w:p/>
    <w:p>
      <w:r>
        <w:rPr>
          <w:rFonts w:ascii="宋体" w:hAnsi="宋体" w:eastAsia="宋体" w:cs="宋体"/>
          <w:b w:val="0"/>
          <w:sz w:val="20"/>
        </w:rPr>
        <w:t>165、 决策追踪与调整的原则</w:t>
      </w:r>
    </w:p>
    <w:p>
      <w:r>
        <w:rPr>
          <w:rFonts w:ascii="宋体" w:hAnsi="宋体" w:eastAsia="宋体" w:cs="宋体"/>
          <w:b w:val="0"/>
          <w:sz w:val="20"/>
        </w:rPr>
        <w:t>答案：</w:t>
      </w:r>
      <w:r>
        <w:rPr>
          <w:rFonts w:ascii="宋体" w:hAnsi="宋体" w:eastAsia="宋体" w:cs="宋体"/>
          <w:b/>
          <w:sz w:val="20"/>
        </w:rPr>
        <w:t>（一） 科学性与全面性相结合的原则（二） 相对性与系统性相结合的原则（三） 指挥与授权相结合的原则（四） 可比，性与可操作性相结合的原则（五） 任务与关系相结合的原则</w:t>
      </w:r>
    </w:p>
    <w:p/>
    <w:p>
      <w:r>
        <w:rPr>
          <w:rFonts w:ascii="宋体" w:hAnsi="宋体" w:eastAsia="宋体" w:cs="宋体"/>
          <w:b w:val="0"/>
          <w:sz w:val="20"/>
        </w:rPr>
        <w:t>166、 人员配备的任务是什么？</w:t>
      </w:r>
    </w:p>
    <w:p>
      <w:r>
        <w:rPr>
          <w:rFonts w:ascii="宋体" w:hAnsi="宋体" w:eastAsia="宋体" w:cs="宋体"/>
          <w:b w:val="0"/>
          <w:sz w:val="20"/>
        </w:rPr>
        <w:t>答案：</w:t>
      </w:r>
      <w:r>
        <w:rPr>
          <w:rFonts w:ascii="宋体" w:hAnsi="宋体" w:eastAsia="宋体" w:cs="宋体"/>
          <w:b/>
          <w:sz w:val="20"/>
        </w:rPr>
        <w:t>（—）为组织岗位物色合适的人选；（二） 促进组织结构功能的有效发挥；（三） 充分开发和挖掘组织内的人力资源；（四）促进人的全面和自由的发展</w:t>
      </w:r>
    </w:p>
    <w:p/>
    <w:p>
      <w:r>
        <w:rPr>
          <w:rFonts w:ascii="宋体" w:hAnsi="宋体" w:eastAsia="宋体" w:cs="宋体"/>
          <w:b w:val="0"/>
          <w:sz w:val="20"/>
        </w:rPr>
        <w:t>167、 大型连锁零售企业的B2B信息化应用
——以苏宁电器为例
南京大学商学院陈曦
一、背景
苏宁电器的年度决算报告摆在了公司董事长张近东的办公桌上。从财务报表上看来，过去的一年情况不算坏。自从落实了第一期与多家供应商的B2B信息系统项目后，为保证项目的顺利实施，苏宁电器对管理结构和部门进行了较大服务的调整，所幸随着项目的进展，没有出现太大的纰漏，而且现在很多部门都围绕新的职能和流程运转起来了，这让张近东悬着的心放了下来。
但是，如果要从这些报表中看出B2B信息化带来的“好处”，好像就不是那么明显了。张近东立刻把信息中心的何经理和财务部的陆经理叫到办公室，他需要了解B2B的好处到底在哪里。财务部的陆经理告诉他，信息化带来了订单管理费用减少约500万元，库存周转率提高约20%，订单的及时性达到90%以上，准确性达到95%以上，平均送货周期为5天以内等这些好处。
不过，这些好处是否就可以归结为B2B信息化带来的好处?信息中心的何经理认为，与其把这笔账的功劳算在B2B上，还不如说是支撑B2B信恩化项目顺利实施和运行的管理制度上更为切合。比如，就采购制度来说，过去存在的问题主要是采购盲目性大，存货周期长，与供应商以及公司各门店的信息流通不畅等。这些问题通过B2B信息化得到了很大改善,不但降低了供应商和苏宁的运营成本，还提高了双方物流和资金流的速度。
二、连锁零售企业B2B信息化目标
事件还要追溯到十几年前，年轻的张近东刚刚进入零售业，苏宁在南京宁海路上一间200平米的店面中开业，专门从事空调零售。家电零售业不需要生产，相比较而言,更重视上下游的流通,所以供应链是零售企业业务与信息化的核心。可以说，降低运作成本是行业竞争的关键所在。然而，降低成本是零售企业最薄弱的环节。
经历了1993年至1996年的发展阶段，1996年至1998年的探索扩张阶段，苏宁电器在1999年以后迎来了全面升级阶段。从那时起，苏宁为顺应市场变化，开始实施综合电器连锁经营战略,由单一销售空调转为各种家用电器如冰箱、彩电、洗衣机、通信和小家电等的销售。截至2009年，苏宁电器连锁网络覆盖中国大陆30个省，300多个城市、香港和日本地区,拥有1000家连锁店,8O多个配送中心、3000家售后网点,纷繁复杂和数量日益增多的连锁店给苏宁的供应链管理提出了新的挑战。
2004年，苏宁实现业务收入约为9.12亿元，其中净利润约为1.74亿元。在当时的经济形势下，这样的成绩自然是光鲜的事情，但是同时，包括张近东在内的董事会发现一个重大问题:订单的交付水平在不断下降。起初，大家都觉得，只要销售总量上去了，订单的交付偶尔发生波动也是很正常的。但是，类似情况不定期经常出现，订单准时交付率从原先公司规模较小时的超过90%下降到如今的不到80%，甚至有时一周内的准时交付率还会低于70%，而且不仅仅是一家供应商如此，大家都这样，现象具有非常强的普遍性。
上述感觉令张近东焦急万分，他认识到必须进行管理整顿。但如何整顿呢?他请来了流程管理顾问，并坦诚地向顾问说明了自己遇到的难题。顾问在做了多方面调研之后,仔细分析得出以下结论:(1)苏宁电器所销售的电器种类的增多，增加了整条家电零售供应链系统的复杂程度。(2)面对日益复杂的供应体系和日益旺盛的市场，管理机构的变革显然落后了，几乎没有与时俱进的新办法出台。从上述观点的角度出发，苏宁B2B电子商务平台的建设肩负着供应链系统的重要一环。
在苏宁电器的门店中，销售的电器品种已经达到了几万种，这也意味着苏宁供应商的数量是惊人的。在这种情况下，供应链管理的脱节必然会带来很大的问题，而从前由于考虑成本以及IiT技术的落后，苏宁与供应商之间的数据、信息相互封闭，供应商根本不可能掌握苏宁的销售、库存、促销等数据信息。事实上,作为供应链上下游联系紧密的双方，只有实现面对面的公开化，让对方都了解自己目前的运营状况，才能心中有底采取正确和及时的行动，避免不合理库存的产生,从而实现顺利的销售。比如从订单这方面来看,如果信息系统能够得到完善，就可以借助自动订单补货系统，实现精准及时进货或者补货。当相应的一系列的系统建立后，苏宁这些环节的竞争力就会有较大的优势。针对的连锁零售企业供应链上的劣势，B2B信息化似乎是个比较不错的选择。
三、苏宁电器B2B信息化解决方案
多年来,苏宁电器视信息化为企业神经系统，在董事长张近东的领导与信息化中心各位成员的鼎力支持下，苏宁在集团内部建立了集数据、语音、视频、监控于一体的信息网络系统，有效支撑了全国300多个城市、数千个店面、物流、售后、客服终端运作和十多万人的一体化管理。在优化自身运营的同时，信息系统更是苏宁改善与供应商关系的重要手段。
家电零售企业作为直接面向消费者的服务性企业,必须要知道自己什么时候该干什么事，比如客户何时需要配送、安装、维修，供应商何时能到货。这不仅取决于对供应商定单状态的管理，还需要把整个环节串联起来。对零售业来说，首先需要是做大规模、压低成本，而涉及的成本首先是物流成本和管理成本。这两类成本。很大一部分体现在供应链的合理整合上。苏宁知道，如果不能建立一个稳定的可持续发展的“生态系统”，自己即便处在“食物链顶端”意义也不大。正因为如此,苏宁一直十分注重加强厂商合作，坚持与国内外供应商探讨供应链整合。在不同时期，苏宁根据上游的供应商规模和需求不同，合作共建了多种创新的供应链模式。
苏宁目前有1000多家零售终端门店，供应商数量众多，供应链的运作相当复杂。对于下游业务，苏宁电器需要通过分布在全国的门店，将商品销售给最终消费者:对于上游业务，苏宁电器同时从商品、采购计划、订单、收发货、结算对账、信息交流等多方面和供应商进行沟通,包含物流、资金流、信息流等。因此，供应链上的每一环节增值与否、增值的大小都会成为影响苏宁电器以及上游供应商各自的竞争能力。
为建立与供应商的无缝链接,苏宁电器全力打造连锁经营的“IT神经网络”"。2004年总投资1.36亿元，启动中国零售业信息化一号工程。2005年6月，苏宁电器和索尼联姻，确立知识管理和数据库营销的基本工作方式，标志着中国家电和消费电子类产品的供应链管理从上游厂商的制造环节，延伸到零售渠道环节，在技术上实现供应商管理库存。随后，苏宁电器与三星也实现了B2B或功对接，双方围绕客户需求分析、终端商业设计、产品展示演示、产品零售技术等“一体化”实施全程合作。为此，苏宁电器投入逾9000万元。2006年4月SAP/ERP在全国苏宁成功上线。建立了国际一流信息平台和功能强大的网链结构，实现了跨区域、跨行业的紧密协作，产生巨大的产业合力。
苏宁合作最深入的是三星公司，从2006年起，其ERP系统基本流程已与苏宁全部打通,包括订单、发货、收货、结算清单、对账、销售数据、库存数据这几个方面。目前，苏宁与索尼、三星等供应商都建立了以消费者需求和市场竞争力为导向的协同工作关系。苏宁实施“基于B2B的供应链系统”，目的是通过厂商间计划协同，提高相互数据交互的简单化、标准化、快捷化、透明化和信息化，最终实现双赢。
2007年，苏宁与海尔共建ECR——高效消费者响应的供应链管理模式，也是双方基于信息平台的良好互动关系而开创的供应链管理策略.这里有必要介绍一下ECR，ECR是现代供应链管理的一种全新模式，是一种在分销系统中，为降低与消除销售渠道与制造商体系中不必要的成本和费用,为消费者带来更大利益而进行密切合作的一种供应链管理策略。ECR的最终目标是建立一个具有高效反应能力和以客户需求为基础的体系，使零售与制造以业务伙伴方式合作，提高整条供应链的效率，以降低整条供应链体系的运作成本，同时为客户提供更好的服务。四、苏宁电器B2B信息系统
苏宁的B2B信息系统由三部分组成:公共平台、B2B功能模块和增值模块。公共平台提供了B2B平台中的基本功能，如协议转换、访问权限管理等，还包括对账系统和供应商安全认证系统,其中对账系统最重要的目标是实现与供应商的网上对账，达到交易双方（苏宁总部、分公司和上游供应商）财务数据、单据、报表交换的目的:供应商安全认证系统首先要保证登录平台的用户能辨认其用户身份:要保证信息的机密性及抗抵赖性:确保签署的单据具有法律效力。为此，苏宁B2B建立了从服务器认证、用户认证、单据数字签名等一整套安全认证平台。B2B功能包括业务流程管理、业务文档管理等;增值模块则提供了对内和对外的服务功能。通过B2B，将实现包括订单、发货、入库和销售汇总等数据的实时传递、交流。无论是苏宁的采购人员还是三星的销售人员，双方都基于一个共同的销售信息平台，决定采购供应和终端促销，在技术上实现供应商管理库存的功能。
苏宁的B2B作为SAP的延伸，是与SAP结合在一起的。在国内，苏宁已基本实现了与大型制造企业的全程互联,先进的技术手段保障了苏宁的业务发展，始终在同业间处于领先地位。实现苏宁与供应商及门店的全程互联，从项目实施角度来讲，实际上是比较复杂的，这涉及双方的流程，涉及变革。苏宁每一次进行B2B的工作，谈到更多的是业务流程，如发货，一周发几次货，一周开几次订单，哪些订单需要定期开，哪些订单是即时的，价格信息怎么调整,收发货的出库单和入库单、供应商开的增值税发票等全部都是一单对一单的――更多在谈如何将原来不规范的做法规范起来。
在开票、收发货等环节原本都会存在很多不规范的操作，什么货该收，什么不该收，出现什么情况的时候货要怎么退回去，很多流程都需要在B2B上体现出来，还包括日常性的样机处理、预测、补货的CPFR系统上的协同等。苏宁与摩托罗拉、三星之间都部署了CPFR，这些也都会在B2B上充分体现出来，真正将供应链上所有环节连接了起来。
目前苏宁B2B平台上运营的供应商已达一万多家，主要采用的方式有两种:一种是直联方式，即两个E</w:t>
      </w:r>
      <w:r>
        <w:rPr>
          <w:rFonts w:ascii="宋体" w:hAnsi="宋体" w:eastAsia="宋体" w:cs="宋体"/>
          <w:b w:val="0"/>
          <w:sz w:val="20"/>
        </w:rPr>
        <w:t>RP之间的对接。直联方式接入的多为规模较大的供应商，包括三星、LG、摩托罗拉、海信、海尔，2009年又添加了长虹和夏普两大品牌:直连系统将苏宁的B2B平台与供应商的ERP系统进行对接，双方能够根据对方的业务数据快速地调整经营计划,苏宁可以进行采购、补货、物流的调整，供应商可以进行采购原料料、生产计划的变更。直连系统的数据传输技术采用Rosetta Net(致力于协同开发的开放式电子商务标准)，通过IBM WebSphereBusiness Connect (wBIC）来实现用户的业务流程及数据与其贸易伙侔实现共享。
另外一种是门户方式,由苏宁提供统一的平台，那些受技术条件限制的供应商可以登录门户，实现与直联相同的基本功能。门户平台对供应商提供了免费的FTP数据下载服务，供应商可以快速得到苏宁的销售数据来指导自己的生产。
B2B供应链系统最有突破性的地方在于它对流程的改造。B2B系统实施后，对采购、商品入库和与供应商的协作管理都带来了本质的改变,实现了流程再造。而且，使用了B2B平台之后，所有流程都在系统上跑，数据非常透明。正是通过各类B2B信息化技术,苏宁的供应链管理水平在充分的信息共享中不断得到提升。据了解，苏宁电器B2B项目已经获得国务院信息化工作办公室、科技部高新技术发展及产业司等机构联合评测的“2005年度中国企业信息化500强应用奖一最佳供应链管理应用奖”。
五、B2B信息化建设初见成效
随着观念和技术的不断进步，苏宁电器在上市之后斥巨资打造的B2B信息化平台开始在供应链整合中起着越来越重要的作用。信息化强有力地促进了苏宁在商业模式上的转变。从一开始的单纯的差价赢利，到门店多了，向上游供应商收取集道费、进场费、广告费、促销费，发展到优化上下游供应链，加快周转，减少损耗,最终靠品牌和服务取胜，信息系统功不可没。
综合起来,苏宁的服务信息系统对苏宁本身在效益方面带来的影响主要包括以下五方面:
(一）成本效益
苏宁通过B2B向部分供应商开放数据能够得到可观的收益。根据苏宁电器目前的情况，一份订单的管理成本大约为40~50元，采用B2B系统网上订单后，一份订单的管理成本只为10~20元，按目前苏宁电器的规模，每年大约有50万份订单，项目实施后按25万份订单在网上进行，每份订单节约20元计算，每年大约节约成本500万元。
(二）信息集成
通过供应链上各方的数据交换(合同/协议、订单，出库单、入库单、发票、退厂单、结算单、市场数据等)，达到数据共享的目的，从而使整条供应链的透明度上升:同时，实现苏宁内部集团与分公司间、外部公司与供应商之间的信息集成和控制。
(三)供应链协同
在信息共享的基础上,苏宁电器通过供应链上各节点企业的业务流程的协同运作，达到整合和优化供应链的目的。由于采用电子采购、自动结算，大大简化了业务流程,缩短了交易周期，提高了物流的效率和速度。同时，供应商可以及时掌握各终端的销售和库存信息,便于提前对市场作出准确预测,及时安排生产，组织补货，从而增强了供应链整体的市场竞争力。创造出协同的供应链，包括供应链的上、中、下游的各个环节，生产、销售、物流等各个相互.作用的流程的合理整合。
通过信息化技术全面提升B2B系统,苏宁实现数据交流、自动下单、补货、自动结算等一系列的全数字化、标准化、流水线式的作业管理，与供应商实现全面、系统、透明的信息化战略。建立了现代化的物流配送系统，通过信息化平台进行实时采购，通过订单化采购，供应商按照苏宁全国的区域需求，进行物流最佳配送，节约采购成本35%以上，尤其是节约库存成本80%以上。
(四）建立“金字塔式”服务链
苏宁电器作为服务型企业，最根本的任务就是为顾客提供优质的服务。服务是苏宁的唯一产品，所有服务均建立在信息化平台上，涉及“售前一售中―售后”的全流程，建立了“连锁店一物流―售后一客服”的服务链条，四大终端构成了“金字塔”式的服务网络,前台的销售与后台的服务紧密协同,全天候作业，成为苏宁最具有竞争力的撒手锏，也是苏宁品牌最核心的要素。例如，苏宁创立了“5S”“阳光包”服务等，在“家电下乡”“以旧换新”等方面，发挥了巨大的作用，成为家电服务业的领先企业。
（五)提升与供应商的关系
苏宁和英特尔、海尔建立了跨领域产业链全方位合作平台，基本上形成了从技术研发、产品制造到市场销售整个产业链中各个环节的具体合作，目的在于实现三方资源的最有效整合、优势互补和市场竞争力最大化。利用苏宁的消费者信息优势，两家供应商可以更准确地把握市场，苏宁利用这个平台，可以获取海尔电脑和英特尔提供的最具价格优势的采购大单,在价值链重塑中三方均找到了自身的盈利点。
借助自身的信息平台，苏宁与相关厂商的信息实现互通。以IT产品为例，公司与主流叮厂商之间的合作已经实现了向B2B(厂商直接供应)模式的转变,目前已与众多厂家建立起直供的关系。这标志着苏宁和供应商的关系已从简单的上下游模式演变成了具有一定排他性的战略合作伙伴关系,这意味着公司能够在有限的供应商资源中比竞争对手占得先机。
苏宁电器在其创始人张近东的带领之下,通过坚持不懈的努力以及过去几个阶段的信息化战略调整，所取得的成绩是显而易见的，苏宁电器B2B信息化逐渐步入正轨。但是随着目前市场经济的不断发展和完善，连锁零售企业将面临更为激烈的竞争。陆经理口中这些振奋人心的数字是否应该全部归功于信息化?随着互联网技术的不断发展，苏宁的B2B信息化之路今后又将如何进一步保持优势?一长串的问号使张近东不禁又陷入了深思-…-
资料来源:
1.陈曦、马赫:《慢国美PK快苏宁》，《中国企业家》2014年第6期。2.逸凡、于小娟:《苏宁管理模式全集》，武汉大学出版社2010年版，第212-227页。
3.彭虎锋、黄漫宇:《新技术环境下零售商业模式创新及其路径分析——以苏宁云商为例》。《宏观经济研究》2014年第2期。
问题讨论:
1.控制包括很多类型，苏宁的B2B信息化包括了哪些控制?有哪些改善?
2.苏宁的这些信息化应用手段是否适合所有公司?企业在选择控制手段时,除了考虑效率还会考虑哪些其他因素?</w:t>
      </w:r>
    </w:p>
    <w:p>
      <w:r>
        <w:rPr>
          <w:rFonts w:ascii="宋体" w:hAnsi="宋体" w:eastAsia="宋体" w:cs="宋体"/>
          <w:b w:val="0"/>
          <w:sz w:val="20"/>
        </w:rPr>
        <w:t>答案：</w:t>
      </w:r>
      <w:r>
        <w:rPr>
          <w:rFonts w:ascii="宋体" w:hAnsi="宋体" w:eastAsia="宋体" w:cs="宋体"/>
          <w:b/>
          <w:sz w:val="20"/>
        </w:rPr>
        <w:t>答案没搜到，需补充</w:t>
      </w:r>
    </w:p>
    <w:p/>
    <w:p>
      <w:r>
        <w:rPr>
          <w:rFonts w:ascii="宋体" w:hAnsi="宋体" w:eastAsia="宋体" w:cs="宋体"/>
          <w:b w:val="0"/>
          <w:sz w:val="20"/>
        </w:rPr>
        <w:t>168、 简述组织文化的功能。</w:t>
      </w:r>
    </w:p>
    <w:p>
      <w:r>
        <w:rPr>
          <w:rFonts w:ascii="宋体" w:hAnsi="宋体" w:eastAsia="宋体" w:cs="宋体"/>
          <w:b w:val="0"/>
          <w:sz w:val="20"/>
        </w:rPr>
        <w:t>答案：</w:t>
      </w:r>
      <w:r>
        <w:rPr>
          <w:rFonts w:ascii="宋体" w:hAnsi="宋体" w:eastAsia="宋体" w:cs="宋体"/>
          <w:b/>
          <w:sz w:val="20"/>
        </w:rPr>
        <w:t>从组织文化的导向功能、凝聚功能、激励和约束功能、辐射功能、调试功能方面进行分析</w:t>
      </w:r>
    </w:p>
    <w:p/>
    <w:p>
      <w:r>
        <w:rPr>
          <w:rFonts w:ascii="宋体" w:hAnsi="宋体" w:eastAsia="宋体" w:cs="宋体"/>
          <w:b w:val="0"/>
          <w:sz w:val="20"/>
        </w:rPr>
        <w:t>169、 评述泰勒科学管理的基本思想。</w:t>
      </w:r>
    </w:p>
    <w:p>
      <w:r>
        <w:rPr>
          <w:rFonts w:ascii="宋体" w:hAnsi="宋体" w:eastAsia="宋体" w:cs="宋体"/>
          <w:b w:val="0"/>
          <w:sz w:val="20"/>
        </w:rPr>
        <w:t>答案：</w:t>
      </w:r>
      <w:r>
        <w:rPr>
          <w:rFonts w:ascii="宋体" w:hAnsi="宋体" w:eastAsia="宋体" w:cs="宋体"/>
          <w:b/>
          <w:sz w:val="20"/>
        </w:rPr>
        <w:t>(―)改进工作方法，并根据工作的要求挑选和培训工人(二)改进分配方法，实行差别计件工资制(三)改进生产组织，加强企业管理</w:t>
      </w:r>
    </w:p>
    <w:p/>
    <w:p>
      <w:r>
        <w:rPr>
          <w:rFonts w:ascii="宋体" w:hAnsi="宋体" w:eastAsia="宋体" w:cs="宋体"/>
          <w:b w:val="0"/>
          <w:sz w:val="20"/>
        </w:rPr>
        <w:t>170、 请描述决策的制定过程</w:t>
      </w:r>
    </w:p>
    <w:p>
      <w:r>
        <w:rPr>
          <w:rFonts w:ascii="宋体" w:hAnsi="宋体" w:eastAsia="宋体" w:cs="宋体"/>
          <w:b w:val="0"/>
          <w:sz w:val="20"/>
        </w:rPr>
        <w:t>答案：</w:t>
      </w:r>
      <w:r>
        <w:rPr>
          <w:rFonts w:ascii="宋体" w:hAnsi="宋体" w:eastAsia="宋体" w:cs="宋体"/>
          <w:b/>
          <w:sz w:val="20"/>
        </w:rPr>
        <w:t>决策过程通常包括识别问题，诊断原因，确定目标，制定备选方案，评价、
选择方案以及实施和监督六个阶段的工作</w:t>
      </w:r>
    </w:p>
    <w:p/>
    <w:p>
      <w:r>
        <w:rPr>
          <w:rFonts w:ascii="宋体" w:hAnsi="宋体" w:eastAsia="宋体" w:cs="宋体"/>
          <w:b w:val="0"/>
          <w:sz w:val="20"/>
        </w:rPr>
        <w:t>171、 简述计划编制的过程</w:t>
      </w:r>
    </w:p>
    <w:p>
      <w:r>
        <w:rPr>
          <w:rFonts w:ascii="宋体" w:hAnsi="宋体" w:eastAsia="宋体" w:cs="宋体"/>
          <w:b w:val="0"/>
          <w:sz w:val="20"/>
        </w:rPr>
        <w:t>答案：</w:t>
      </w:r>
      <w:r>
        <w:rPr>
          <w:rFonts w:ascii="宋体" w:hAnsi="宋体" w:eastAsia="宋体" w:cs="宋体"/>
          <w:b/>
          <w:sz w:val="20"/>
        </w:rPr>
        <w:t>1-制定计划目标2.估量现状与目标之间的差距3.预测未来情况4.制定计划方案5.实施和总结计划方案</w:t>
      </w:r>
    </w:p>
    <w:p/>
    <w:p>
      <w:r>
        <w:rPr>
          <w:rFonts w:ascii="宋体" w:hAnsi="宋体" w:eastAsia="宋体" w:cs="宋体"/>
          <w:b w:val="0"/>
          <w:sz w:val="20"/>
        </w:rPr>
        <w:t>172、 评述西蒙决策理论的主要思想。</w:t>
      </w:r>
    </w:p>
    <w:p>
      <w:r>
        <w:rPr>
          <w:rFonts w:ascii="宋体" w:hAnsi="宋体" w:eastAsia="宋体" w:cs="宋体"/>
          <w:b w:val="0"/>
          <w:sz w:val="20"/>
        </w:rPr>
        <w:t>答案：</w:t>
      </w:r>
      <w:r>
        <w:rPr>
          <w:rFonts w:ascii="宋体" w:hAnsi="宋体" w:eastAsia="宋体" w:cs="宋体"/>
          <w:b/>
          <w:sz w:val="20"/>
        </w:rPr>
        <w:t>1. 管理就是决策，决策贯穿于整个管理过程2.决策过程3.决策的准则4.程序化决策和非程序化决策</w:t>
      </w:r>
    </w:p>
    <w:p/>
    <w:p>
      <w:r>
        <w:rPr>
          <w:rFonts w:ascii="宋体" w:hAnsi="宋体" w:eastAsia="宋体" w:cs="宋体"/>
          <w:b w:val="0"/>
          <w:sz w:val="20"/>
        </w:rPr>
        <w:t>173、 简述领导权力的来源。</w:t>
      </w:r>
    </w:p>
    <w:p>
      <w:r>
        <w:rPr>
          <w:rFonts w:ascii="宋体" w:hAnsi="宋体" w:eastAsia="宋体" w:cs="宋体"/>
          <w:b w:val="0"/>
          <w:sz w:val="20"/>
        </w:rPr>
        <w:t>答案：</w:t>
      </w:r>
      <w:r>
        <w:rPr>
          <w:rFonts w:ascii="宋体" w:hAnsi="宋体" w:eastAsia="宋体" w:cs="宋体"/>
          <w:b/>
          <w:sz w:val="20"/>
        </w:rPr>
        <w:t>从奖赏权力、强制权力、法定权力、参照权力和专家权力方面进行分析</w:t>
      </w:r>
    </w:p>
    <w:p/>
    <w:p>
      <w:r>
        <w:rPr>
          <w:rFonts w:ascii="宋体" w:hAnsi="宋体" w:eastAsia="宋体" w:cs="宋体"/>
          <w:b w:val="0"/>
          <w:sz w:val="20"/>
        </w:rPr>
        <w:t>174、 如何理解管理的本质？</w:t>
      </w:r>
    </w:p>
    <w:p>
      <w:r>
        <w:rPr>
          <w:rFonts w:ascii="宋体" w:hAnsi="宋体" w:eastAsia="宋体" w:cs="宋体"/>
          <w:b w:val="0"/>
          <w:sz w:val="20"/>
        </w:rPr>
        <w:t>答案：</w:t>
      </w:r>
      <w:r>
        <w:rPr>
          <w:rFonts w:ascii="宋体" w:hAnsi="宋体" w:eastAsia="宋体" w:cs="宋体"/>
          <w:b/>
          <w:sz w:val="20"/>
        </w:rPr>
        <w:t>(—)管理是对人或对人的行为的管理(二)管理的本质是对人的行为进行协调（三）管理的科学性与艺术性（四）管理的自然属性与社会属性</w:t>
      </w:r>
    </w:p>
    <w:p/>
    <w:p>
      <w:r>
        <w:rPr>
          <w:rFonts w:ascii="宋体" w:hAnsi="宋体" w:eastAsia="宋体" w:cs="宋体"/>
          <w:b w:val="0"/>
          <w:sz w:val="20"/>
        </w:rPr>
        <w:t>175、 管理活动的基本原理有哪些？</w:t>
      </w:r>
    </w:p>
    <w:p>
      <w:r>
        <w:rPr>
          <w:rFonts w:ascii="宋体" w:hAnsi="宋体" w:eastAsia="宋体" w:cs="宋体"/>
          <w:b w:val="0"/>
          <w:sz w:val="20"/>
        </w:rPr>
        <w:t>答案：</w:t>
      </w:r>
      <w:r>
        <w:rPr>
          <w:rFonts w:ascii="宋体" w:hAnsi="宋体" w:eastAsia="宋体" w:cs="宋体"/>
          <w:b/>
          <w:sz w:val="20"/>
        </w:rPr>
        <w:t>管理的基本原理是管理者在组织管理活动的实践中必须依循的基本规律。这 些规律主要有人本原理、系统原理、效益原理以及适度原理。</w:t>
      </w:r>
    </w:p>
    <w:p/>
    <w:p>
      <w:r>
        <w:rPr>
          <w:rFonts w:ascii="宋体" w:hAnsi="宋体" w:eastAsia="宋体" w:cs="宋体"/>
          <w:b w:val="0"/>
          <w:sz w:val="20"/>
        </w:rPr>
        <w:t>176、 简述学习和研究管理学的科学思维</w:t>
      </w:r>
    </w:p>
    <w:p>
      <w:r>
        <w:rPr>
          <w:rFonts w:ascii="宋体" w:hAnsi="宋体" w:eastAsia="宋体" w:cs="宋体"/>
          <w:b w:val="0"/>
          <w:sz w:val="20"/>
        </w:rPr>
        <w:t>答案：</w:t>
      </w:r>
      <w:r>
        <w:rPr>
          <w:rFonts w:ascii="宋体" w:hAnsi="宋体" w:eastAsia="宋体" w:cs="宋体"/>
          <w:b/>
          <w:sz w:val="20"/>
        </w:rPr>
        <w:t>科学的管理思维是战略 思维、历史思维、辩证思维、创新思维以及底线思维的统一。战略思维是整体的思维、长期的思维、 系统的思维。历史思维，就是要“以史为鉴、知古 鉴今，善于运用历史眼光认识发展规律”，以把握前进方向，指导现实，走向未 来。辩证思维，就是要“承认矛盾、分析 矛盾、解决矛盾，善于抓住关键、找准重点，洞察事物发展规律”。创新思维要求破除迷信，因时制宜，知难而进，敢为人先。底线思维不仅指企业经营活动内容、 方向以及方式的选择要在道德和法律的框架内进行，而且强调企业活动目标的确 定要同时考虑期望达到的状况与水平以及目标活动中可以接受的不利结果的范围 和程度。</w:t>
      </w:r>
    </w:p>
    <w:p/>
    <w:p>
      <w:r>
        <w:rPr>
          <w:rFonts w:ascii="宋体" w:hAnsi="宋体" w:eastAsia="宋体" w:cs="宋体"/>
          <w:b w:val="0"/>
          <w:sz w:val="20"/>
        </w:rPr>
        <w:t>177、 马克思主义对学习和研究管理学的指导意义是什么？</w:t>
      </w:r>
    </w:p>
    <w:p>
      <w:r>
        <w:rPr>
          <w:rFonts w:ascii="宋体" w:hAnsi="宋体" w:eastAsia="宋体" w:cs="宋体"/>
          <w:b w:val="0"/>
          <w:sz w:val="20"/>
        </w:rPr>
        <w:t>答案：</w:t>
      </w:r>
      <w:r>
        <w:rPr>
          <w:rFonts w:ascii="宋体" w:hAnsi="宋体" w:eastAsia="宋体" w:cs="宋体"/>
          <w:b/>
          <w:sz w:val="20"/>
        </w:rPr>
        <w:t>首先，要用辩证唯物主义与历史唯物主义的观点去分析管理理论与管理实践 的关系。其次，要用辩证唯物主义与历史唯物主义的观点去分析管理理论的一般抽象 与具体运用的关系。再次，要用辩证唯物主义与历史唯物主义的观点去分析作为管理对象的组织 活动与组织环境关系。组织活动是运用可支配资源提供社会所需服务的过程。</w:t>
      </w:r>
    </w:p>
    <w:p/>
    <w:p>
      <w:r>
        <w:rPr>
          <w:rFonts w:ascii="宋体" w:hAnsi="宋体" w:eastAsia="宋体" w:cs="宋体"/>
          <w:b w:val="0"/>
          <w:sz w:val="20"/>
        </w:rPr>
        <w:t>178、 TESIRO通灵的知识管理
驻足华丽的通灵总部门外，望着发散出宝石光芒的""TESIRO""标志，公司总裁沈东军先生为公司取得的成就感到高兴和鼓舞———TESIRO通灵的前身是成立于1997年的本土珠宝品牌运营商“江苏通灵翠钻有限公司”"，现在已成长为一家年营业额达15亿元人民币的国内知名珠宝品脾。然而，作为一名管理学者的见识也让他陷入了深深的思考:
如何才能在企业中建立相互学习、共享知识的内部机制，通过结构化的驱动方式,将某个员工的发现、创意、心得、或者经验等迅速放大为整个组织的行为，并得以传承?这样,即使某一天这个员工离开了组织,组织也仍然能够高效运转。
在沈东军的大力推动下，TESIRO通灵非常强调组织学习和知识共享，形成了一系列有特色的知识管理制度和方法。TESIRO通灵将属于自己的组织知识贯穿到了公司的每一个角落。
一、公司简介
1997年，江苏通灵翠钻有限公司在南京成立，是一家以珠宝销售为主营业务的企业。2005年12月，江苏通灵翠钻有限公司与欧陆之星(Eurostar DiamondTraders）结盟，从此在中国使用“TESIRO”商标作为品牌商标，致力于优质切工钻石在中国的推广。目前，公司的组织结构如图1所示。
作为珠宝销售企业，公司管理的重点在于给顾客创造价值，通过这种顾客价值的最大化实现自身利润的最大化.为了在市场中获取核心竞争能力和优势地位，公司必须致力于有效的管理运作和迅速的品牌推广。因此，通灵珠宝股份有限公司非常强调知识流动和知识共享，形成了-系列有效的管理制度和管理方法。
通灵公司的组织管理系统非常强调将个人知识上升到组织层面,并加以固化和传承，公司有许多很有特色的管理制度和方法来促进组织知识建设，并且在实际运作中取得一些实效。
二、组织知识的获取
(一)组织知识的来源:员工建议广纳、细分
员工是一个企业的基本构成单位，因而要形成组织知识，员工的意见必不可少。在沈东军的观念中，“企业的成功就是让平凡的人做不平凡的事，充分发挥公司每一-位员工的知识，把个人竞争力变为企业竞争力”。因此，通灵尝试着“逼迫”员工提建议，把员工的工作建议列入绩效考核体系。仅2010- 2011 财年第一财季，通灵就收到了177条行政员工工作建议,其中有134条得到采纳或部分采纳。在这177 条建议中，有3条都来自财务部的陈林。他所提的建议都与自己的本职工作息息相关，也正是有了平时的工作经验和思考，他的建议均得到采纳，其中有两条在优秀员工建议评比中分获一、二等奖。然面，提建议仅是第一步，组织对于员工工作建议的处理态度和方式同样重要。通灵的管理者对接到的每一-份工作建议都给出认真、公开的答复，闸述采纳或者不采纳的理由。同时，通灵还拥有着一种集体参与的公开交流环境，使公司所有员工都能定期交流对- -些问题的看法，提出工作建议的员工对于敷衍的部门负责人可以进行申诉。这种强制性的标准化管理，能够让员工的知识贯穿于组织的成长脉络中，导致每-位员工都是管理者，与组织共享成长的力量。
(二)组织知识的提炼:火花碰撞分析会
中国有句古话，“授人以鱼，不如投人以渔"。组织知识就发挥这个“渔”的作用。企业必须建立一种内部机制，根据前人的理论和经验，结合自身的特点，在实践中提炼出指导公司发展的规律性的精华,将某个个体的成功发现、创意、感悟或经验、技能等迅速放大为整个组织行为。
通灵分析会制度正是这样的一一个提炼的过程，通灵公司通过各种委员会，对公司内部的管理问题进行查找、分析和解决。通灵的分析会本质上是一一个战略纠偏工具，所有分析会中解决的问题都会在公司内网上公开共享，并且也会监督其改进，参与分析会同样也与部门的奖励挂钩。
一个公司的组织知识体系，要求结合自己的行业特征、发展历史阶段、自己拥有的资源、企业文化等要素，从自身的需求出发，提炼出指导企业未来发展的规律性原则。分析会给管理者们做出了适时的提醒，让他们在纷繁复杂的知识面前能够意志坚定，排除掉不适用于本公司长远发展的各种问题，而提炼出对公司有益的知识精华，保证公司各项事务都能沿着正确的轨道前行。
(三)组织知识的固化:系统创新见真招
当种种组织知识的来源经过分析会的讨论，再结合TESIRO通灵的实际，被提炼成了组织知识的雏形。提炼的精华必领经过固化才能成为可以被人们理解的组织知识。TESIRO通灵通过系统创新制度的实施来固化组织知识。所谓系统创新制度，是指公司鼓励员工进行管理创新，并将创新的管理实践以申报“系统创新”的方式固化“下来，以便在全公司范围内共享，这正是野中郁次郎所提出的组织知识显性化和联合化的过程(Nonaka &amp; Takeuchi, 1995)。
2010年柏林电影节迎来了60华涎，而赞助商争夺战也随着电影节组委会筹备工作的展开而硝烟四起。对于贵宾用珠宝，组委会要求从设计到做工都必须精益求精、大气优雅，对赞助商的要求也极其严格，设计、做工、细节、品牌名气等，都是能否胜出的重要因素。
在“60届"这样一个具有里程碑意义的电影节上, TESIRO通灵打败众多对手，成为唯--官方珠宝赞助商。因而他们将这个项目申报了公司的系统创新，把经验和知识的结晶固化下来。
李妍对于自己亲身参与其中感到十分兴奋。她介绍说，TESIRO 在此次柏林电影节上大放异彩，在比利时驻德大使馆内实施了“蓝色火焰周年庆”活动，电影节主席与国际著名导演张艺谋到场共贺，现场明星云集:镶嵌了5688颗蓝色火焰切工钻石的钻石柏林熊“作为柏林电影节60岁生日礼物: Shooing Day成为TESIRO的专属拍片日，当天10位Shooing Stars到场为TESIRO拍摄大片，其中各个主题系列产品被选用于后期的平面画册及媒体推广中。
三、组织知识的共享
(一)内刊:让知识走进员工的心
通灵的内刊创办于1998 年，每半个月发行一期，到现在坚持做了将近200期了。内刊最大特点就是其上面的新闻纯粹是对内宣传，其实就是在企业内部传播通灵的组织知识。TESIRO通灵的体制是连锁经营的体制，需要把组织的思想传递下去，通过这样一个报纸是很好的方法。
为了使内刊达到预期的效果，TESIRO 通灵设计了一套“结构“来驱动内刊传播组织知识。首先，组织员工定期学习是必需的。但是，通灵的相关绩效考核制度与其他企业有所不同，即内刊的学习牵涉到的利益不仅是个人的，还有所在部门的。在这样的集体中，自己的利益关系到大家的利益，通灵的员工通常都会很热情地去学习内刊，去理解通灵的组织知识。内刊会刊登组织的一些管理理念或方法:内刊也接受一些员工工作方法和工作心得的交流。TESIRO 通灵的每家门店都会有自己的内刊通讯员，这些通讯员将自己或自己部门]值得推荐的销售经验分享在内刊上，有时成为公司范围内[ ]店的标准，从而推动组织知识的共享。
(二)培训:“大家来分享”
培训是通灵公司组织知识共享的重要方式,员工可以- -起来分享各种专业知识和管理知识。通灵的培训体系包括三大部分:行政员工培训、专业技能培训和业务组织培训，通过这些课程的设置，组织中的知识得到了很好的分享和交流。为了鼓励大家积极通过培训来提升自己的知识和能力,通灵所有的培训课程都有学分，和员工的绩效评估以及升职相挂钩，同时公司还通过各种大赛来促进培训效果。
那么，如何促进拥有知识的员工来分享他们的知识呢?通灵公司主要是运用一些激励和选拔措施来建立自己的内部讲师团队。通灵公司的内部讲师分为两部分，一部分是管理培训师，他们主导了大部分管理知识课程，另一部分是专业培训师，他们负贵开设专业知识类课程。公司从内部选拔出讲师，让其承担相应的授课任务，并支付授课经费。除了物质激励外，内部讲师还可以作为加薪、升职的一个重要凭证。
四、组织知识的传承
组织知识如果不能在员工中传承下去，那也只能是个人知识，而不能称之为组织知识。怎样传承公司的组织知识? TESIRO通灵给出了自己的答案:固化的组织知识只有与组织的人力资源管理有机地结合，才能发挥出它最大的效用。
(一)大赛“亮剑”
TESIRO通灵首先想到的是“以赛代练”的方法，重磅推出了每年一届的读报大赛。首先，我们来还原比赛当中几个真实的场景:进入比赛决赛的六支队伍出自通灵总部的行政部门和通灵下属的各家门店，六支队伍的啦啦队绝对铁杆，进入比赛会场:员工们头戴印有“必胜"二字的头巾，高喊着各个部门的口号。
读报大赛的比赛环节分为表演题、必答题、配音题和抢答题。表演题是非常新颖的题型，这个环节的设置可谓别出心裁一-围绕通灵 的组织知识，参赛选手可以借助各种表现形式进行呈现。配音题也是同样精彩，大家充分发挥自己的想象力，演绎着自己对各类管理知识和组织文化的理解。抢答题和必答题的题目主要来自当年通灵的内刊，场上的选手绝对是组织知识传承的楷模，是学习和运用组织知识的行家里手。
2010年的读报大赛的桂冠戴在了人力资源部，人力资源部的员工在谈到此次夺冠，一个个都非常兴奋，这也是TESIRO通灵在传承组织知识的过程中希望看到的--在快乐中， 在不知不觉中掌握了知识，并且以此为荣。
(二)跨部门辅导: 知识的对搂
TESIRO通灵里活跃着这样一群人一他们不是搞培训的老师，但是他们却引导通灵的新员工尽快领悟通灵的组织文化。人力资源主管苏维红认为，辅导员制度是传承组织知识的-个重要桥梁。
辅导员制度面向的对象是新员工,一般在新员工入职后三个月内进行。从人力资源的角度，一个新人进入一-个新的环境，在短时间内离职的概率是最高的。于是，通灵创建了辅导员制度，就是任命一些优秀的、被公司认可同时也认可和理解公司组织文化的资深员工为辅导员，而且辅导的对象必须是跨部门的。之所以选择跨部门辅导, -方面为了防止本部门的员工之间或多或少会有一些利益的关联导致无法进行深入的交流:另一方面，也向新员工介绍通</w:t>
      </w:r>
      <w:r>
        <w:rPr>
          <w:rFonts w:ascii="宋体" w:hAnsi="宋体" w:eastAsia="宋体" w:cs="宋体"/>
          <w:b w:val="0"/>
          <w:sz w:val="20"/>
        </w:rPr>
        <w:t>灵的组织知识:以一个旁观者的角度，关注另一部门的新员工(辅导对象)个人或者部门遇到的问题，为其提供工作方法的指导，启示他们用更广阔的思路去思考问题。
TESIRO通灵的辅导员每个月要按照公司制定的“辅导手册”，至少和新员工沟通一次。到最终辅导结束的时候，辅导对象要按照评估表给自己的辅导老师打分，评估结果会向辅导员做-一个反馈。 组织定期评选“金牌辅导员"，加以物质和精神奖励，以激励这些辅导员对新员工进行知识共享。
TESIRO通灵也要求辅导员对新员工进行评价，辅导员会对辅导对象做一些考察，因为通灵在招聘的时候很强调人-组织匹配，即强调所招聘的员工能认可通灵的组织文化和管理制度。员工和辅导员在辅导期结束后，一般也会形成适当的"友谊”:通过非正式的-些渠道，辅导员继续给辅导对象传递工作经验和组织文化，或是与辅导对象交流各自对组织知识或是一些制度、方法的理解和认识。
五、知识管理的关键
在通灵公司已经构成了一套系统化的机制来推动组织知识的共享，所有的制度、举措都不再是孤立的一项项制度，而是整个管理系统的一个环节，并且最终都和公司的激励机制挂钩，即形成所谓的“结构驱动”管理模式,这也是它们能发挥作用的关键。员工遵循组织知识，再结合具体方法做出的成绩，让组织知识通过检验得以成型，并受到人们的重视。
TESIRO通灵每半年召开- -次财季大会，进行优秀员工的评优和表彰。当然除了颁奖，每个财季大会都会围绕着通灵的组织知识及其衍生物进行辩论赛。总裁沈东军就认为，“员工优秀还是一-般，取决于个人智力和能力的高低，也取决于所在企业组织知识的高低，还取决于他对组织知识掌握到什么程度"。所以，通过辩论赛的形式强化组织知识，加深员工对组织知识的掌握。
2010年12月的财季大会，就围绕着通灵的目标激励制度和员工满意度的关系进行了辩论赛，由此衍生出对“蜗牛奖”(“蜗牛奖”就是对绩效最差部门的一种称呼)的评选是否合适的探讨。作为正方的人力资源部认为“蜗牛奖"体现了通灵目标激励衔生出的排序管理的思想，而作为反方的运营中心则认为“蜗牛奖”伤害了员工的满意度，有违通灵的组织文化。事实上，对“蜗牛奖”的辩论，目的并不是为了单纯肯定或者否定“蜗牛奖”的实施，而是让大家明确，通灵的管理理念包括了目标激励和员工满意，从而使得这些管理理念深入员工内心。
财季大会的重头戏是颁奖，每一个奖项都包含了一个关键词的分享。比如，在颁出优秀行政管理部门奖时，关键词分享的是“协作”，而协作正体现了通灵知识共享的文化。优秀行政管理部门奖就是为了激励行政管理部门与各部门的交流和通力合作，这是一种以奖励的形式固化组织知识的手段。另外，最具行动力大奖体现的关键词是"行动"，行动力也是通灵所强调的，这种辩论和奖励也同样帮助通灵强化了他们的组织知识。
六、新的问题与困感
从通灵的管理实践来看，公司在知识管理方面取得了一定的实效，访谈中许多管理者和员工都提及了“公司鼓励我们知识共享“我非常想担任辅导员/调查委员”，等等。然而，随着组织进一步的在全国范围内扩张，新的问题也开始显现:首先，如何去进一步发挥更广大范围的员工的作用，将他们的聪明才智纳入到组织知识中来?随着公司在全国范围内市场和地域的扩张，公司现有的知识管理方法是否还适用?公司知识管理可能面临哪些新的难题呢?其次，可能更重要的是，如何有效地对知识共享和知识管理活动加以测评，从而进一步提升企业知
识管理的效果呢?或许，TESIRO通灵知识管理的发展，还有更长的路需要去走。
资料来源:
1.龙静、冯帆、杨忠:《企业知识共享的促进、阻碍与管理举措-
以江苏通
灵公司“组织智慧”构建为例》，《经济管理》 2012年第7期，第60-70
页。
2.沈东军:《组织智慧》 ，商务印书馆2008年版。
问题讨论
1.企业应 该怎样进行制度创新以促进知识共享?
2.结合知识管理过程， 谈谈如何实施组织文化的创新?</w:t>
      </w:r>
    </w:p>
    <w:p>
      <w:r>
        <w:rPr>
          <w:rFonts w:ascii="宋体" w:hAnsi="宋体" w:eastAsia="宋体" w:cs="宋体"/>
          <w:b w:val="0"/>
          <w:sz w:val="20"/>
        </w:rPr>
        <w:t>答案：</w:t>
      </w:r>
      <w:r>
        <w:rPr>
          <w:rFonts w:ascii="宋体" w:hAnsi="宋体" w:eastAsia="宋体" w:cs="宋体"/>
          <w:b/>
          <w:sz w:val="20"/>
        </w:rPr>
        <w:t>答案没搜到，需补充。</w:t>
      </w:r>
    </w:p>
    <w:p/>
    <w:p>
      <w:r>
        <w:rPr>
          <w:rFonts w:ascii="宋体" w:hAnsi="宋体" w:eastAsia="宋体" w:cs="宋体"/>
          <w:b w:val="0"/>
          <w:sz w:val="20"/>
        </w:rPr>
        <w:t>179、 在组织理论中，组织协调机制主要有哪些形式？</w:t>
      </w:r>
    </w:p>
    <w:p>
      <w:r>
        <w:rPr>
          <w:rFonts w:ascii="宋体" w:hAnsi="宋体" w:eastAsia="宋体" w:cs="宋体"/>
          <w:b w:val="0"/>
          <w:sz w:val="20"/>
        </w:rPr>
        <w:t>答案：</w:t>
      </w:r>
      <w:r>
        <w:rPr>
          <w:rFonts w:ascii="宋体" w:hAnsi="宋体" w:eastAsia="宋体" w:cs="宋体"/>
          <w:b/>
          <w:sz w:val="20"/>
        </w:rPr>
        <w:t>明茨伯格指出，不论企业釆用的具体协调方法有多少种， 都可以归纳为六种基本的机制①：
(1)相互调适。通过私下沟通来达成协调的目的，如两个基层作业人员之间 的沟通。
(2)直接监督。由一个人向其他在工作上相关的人下达命令或进行指示，进 而达到协调的目的。
(3)工作程序标准化。为相关任务下的工作人员明确制定工作程序，以达成 协调的目的。这些标准通常由技术官僚制定，由作业层去执行。
(4)成果标准化或产出标准化。通过规定工作的结果来对组织成员的活动进 行协调或控制。
(5)技术(技能)以及知识标准化。让员工接受相关的训练，使之具有共同 的技术或知识背景，从而达成协调的目的。
(6)规范标准化。把行为规范注入整个组织工作当中，使所有成员根据相同 的信念选择和表现其行为。</w:t>
      </w:r>
    </w:p>
    <w:p/>
    <w:p>
      <w:r>
        <w:rPr>
          <w:rFonts w:ascii="宋体" w:hAnsi="宋体" w:eastAsia="宋体" w:cs="宋体"/>
          <w:b w:val="0"/>
          <w:sz w:val="20"/>
        </w:rPr>
        <w:t>180、 简述预算管理的内涵</w:t>
      </w:r>
    </w:p>
    <w:p>
      <w:r>
        <w:rPr>
          <w:rFonts w:ascii="宋体" w:hAnsi="宋体" w:eastAsia="宋体" w:cs="宋体"/>
          <w:b w:val="0"/>
          <w:sz w:val="20"/>
        </w:rPr>
        <w:t>答案：</w:t>
      </w:r>
      <w:r>
        <w:rPr>
          <w:rFonts w:ascii="宋体" w:hAnsi="宋体" w:eastAsia="宋体" w:cs="宋体"/>
          <w:b/>
          <w:sz w:val="20"/>
        </w:rPr>
        <w:t>首先，预算管理是一种计划思想的体现。其次，预算管理是预测方法的运用。其次，预算管理是预测方法的运用。</w:t>
      </w:r>
    </w:p>
    <w:p/>
    <w:p>
      <w:r>
        <w:rPr>
          <w:rFonts w:ascii="宋体" w:hAnsi="宋体" w:eastAsia="宋体" w:cs="宋体"/>
          <w:b w:val="0"/>
          <w:sz w:val="20"/>
        </w:rPr>
        <w:t>181、 简述克服沟通障碍的技巧。</w:t>
      </w:r>
    </w:p>
    <w:p>
      <w:r>
        <w:rPr>
          <w:rFonts w:ascii="宋体" w:hAnsi="宋体" w:eastAsia="宋体" w:cs="宋体"/>
          <w:b w:val="0"/>
          <w:sz w:val="20"/>
        </w:rPr>
        <w:t>答案：</w:t>
      </w:r>
      <w:r>
        <w:rPr>
          <w:rFonts w:ascii="宋体" w:hAnsi="宋体" w:eastAsia="宋体" w:cs="宋体"/>
          <w:b/>
          <w:sz w:val="20"/>
        </w:rPr>
        <w:t>从学会倾听、重视反馈、克服认知差异和抑制情绪化反应方面进行分析。</w:t>
      </w:r>
    </w:p>
    <w:p/>
    <w:p>
      <w:r>
        <w:rPr>
          <w:rFonts w:ascii="宋体" w:hAnsi="宋体" w:eastAsia="宋体" w:cs="宋体"/>
          <w:b w:val="0"/>
          <w:sz w:val="20"/>
        </w:rPr>
        <w:t>182、 组织整合包括哪些内容</w:t>
      </w:r>
    </w:p>
    <w:p>
      <w:r>
        <w:rPr>
          <w:rFonts w:ascii="宋体" w:hAnsi="宋体" w:eastAsia="宋体" w:cs="宋体"/>
          <w:b w:val="0"/>
          <w:sz w:val="20"/>
        </w:rPr>
        <w:t>答案：</w:t>
      </w:r>
      <w:r>
        <w:rPr>
          <w:rFonts w:ascii="宋体" w:hAnsi="宋体" w:eastAsia="宋体" w:cs="宋体"/>
          <w:b/>
          <w:sz w:val="20"/>
        </w:rPr>
        <w:t>正式组织与非正式组织的整合、层级整合、直线与参谋的整合</w:t>
      </w:r>
    </w:p>
    <w:p/>
    <w:p>
      <w:r>
        <w:rPr>
          <w:rFonts w:ascii="宋体" w:hAnsi="宋体" w:eastAsia="宋体" w:cs="宋体"/>
          <w:b w:val="0"/>
          <w:sz w:val="20"/>
        </w:rPr>
        <w:t>183、 简述管理工作的主要内容。</w:t>
      </w:r>
    </w:p>
    <w:p>
      <w:r>
        <w:rPr>
          <w:rFonts w:ascii="宋体" w:hAnsi="宋体" w:eastAsia="宋体" w:cs="宋体"/>
          <w:b w:val="0"/>
          <w:sz w:val="20"/>
        </w:rPr>
        <w:t>答案：</w:t>
      </w:r>
      <w:r>
        <w:rPr>
          <w:rFonts w:ascii="宋体" w:hAnsi="宋体" w:eastAsia="宋体" w:cs="宋体"/>
          <w:b/>
          <w:sz w:val="20"/>
        </w:rPr>
        <w:t>管理包括决策、组织、 领导、控制以及创新等一系列工作。再具体描述五个方面</w:t>
      </w:r>
    </w:p>
    <w:p/>
    <w:p>
      <w:r>
        <w:rPr>
          <w:rFonts w:ascii="宋体" w:hAnsi="宋体" w:eastAsia="宋体" w:cs="宋体"/>
          <w:b w:val="0"/>
          <w:sz w:val="20"/>
        </w:rPr>
        <w:t>184、 什么是目标管理</w:t>
      </w:r>
    </w:p>
    <w:p>
      <w:r>
        <w:rPr>
          <w:rFonts w:ascii="宋体" w:hAnsi="宋体" w:eastAsia="宋体" w:cs="宋体"/>
          <w:b w:val="0"/>
          <w:sz w:val="20"/>
        </w:rPr>
        <w:t>答案：</w:t>
      </w:r>
      <w:r>
        <w:rPr>
          <w:rFonts w:ascii="宋体" w:hAnsi="宋体" w:eastAsia="宋体" w:cs="宋体"/>
          <w:b/>
          <w:sz w:val="20"/>
        </w:rPr>
        <w:t>目标管理（management by objectives, MB0）是德鲁克1954年在《管理的实 践》一书中提出的，目前已成为西方许多国家普遍采用的系统制定目标并进行管 理的有效方法。目标管理是一种鼓励组织成员积极参加工作目标的制定，并在工 作中实行自我控制、自觉完成工作任务的管理方法或管理制度。该理论假设所有 下属能够积极参加目标的制定，在实施中能够进行自我控制。目标管理的重点是 让组织中的各层管理人员都与下属围绕工作目标和如何完成目标进行充分沟通。</w:t>
      </w:r>
    </w:p>
    <w:p/>
    <w:p>
      <w:r>
        <w:rPr>
          <w:rFonts w:ascii="宋体" w:hAnsi="宋体" w:eastAsia="宋体" w:cs="宋体"/>
          <w:b w:val="0"/>
          <w:sz w:val="20"/>
        </w:rPr>
        <w:t>185、 简述计划的作用</w:t>
      </w:r>
    </w:p>
    <w:p>
      <w:r>
        <w:rPr>
          <w:rFonts w:ascii="宋体" w:hAnsi="宋体" w:eastAsia="宋体" w:cs="宋体"/>
          <w:b w:val="0"/>
          <w:sz w:val="20"/>
        </w:rPr>
        <w:t>答案：</w:t>
      </w:r>
      <w:r>
        <w:rPr>
          <w:rFonts w:ascii="宋体" w:hAnsi="宋体" w:eastAsia="宋体" w:cs="宋体"/>
          <w:b/>
          <w:sz w:val="20"/>
        </w:rPr>
        <w:t>通常，经过科学而周密的分析研究制定出的计划具有下述几方面的作用：
1.计划是管理者进行指挥的抓手2.计划是管理者实施控制的标准计划是降低未来不确定性的手段4.计划是提高效率与效益的工具5计划是激励人员士气的依据</w:t>
      </w:r>
    </w:p>
    <w:p/>
    <w:p>
      <w:r>
        <w:rPr>
          <w:rFonts w:ascii="宋体" w:hAnsi="宋体" w:eastAsia="宋体" w:cs="宋体"/>
          <w:b w:val="0"/>
          <w:sz w:val="20"/>
        </w:rPr>
        <w:t>186、 非理性决策的模型有哪些</w:t>
      </w:r>
    </w:p>
    <w:p>
      <w:r>
        <w:rPr>
          <w:rFonts w:ascii="宋体" w:hAnsi="宋体" w:eastAsia="宋体" w:cs="宋体"/>
          <w:b w:val="0"/>
          <w:sz w:val="20"/>
        </w:rPr>
        <w:t>答案：</w:t>
      </w:r>
      <w:r>
        <w:rPr>
          <w:rFonts w:ascii="宋体" w:hAnsi="宋体" w:eastAsia="宋体" w:cs="宋体"/>
          <w:b/>
          <w:sz w:val="20"/>
        </w:rPr>
        <w:t>从渐进决策模型、政治协调决策模型以及领导集体决策模型说明</w:t>
      </w:r>
    </w:p>
    <w:p/>
    <w:p>
      <w:r>
        <w:rPr>
          <w:rFonts w:ascii="宋体" w:hAnsi="宋体" w:eastAsia="宋体" w:cs="宋体"/>
          <w:b w:val="0"/>
          <w:sz w:val="20"/>
        </w:rPr>
        <w:t>187、 决策有哪些基本特征？</w:t>
      </w:r>
    </w:p>
    <w:p>
      <w:r>
        <w:rPr>
          <w:rFonts w:ascii="宋体" w:hAnsi="宋体" w:eastAsia="宋体" w:cs="宋体"/>
          <w:b w:val="0"/>
          <w:sz w:val="20"/>
        </w:rPr>
        <w:t>答案：</w:t>
      </w:r>
      <w:r>
        <w:rPr>
          <w:rFonts w:ascii="宋体" w:hAnsi="宋体" w:eastAsia="宋体" w:cs="宋体"/>
          <w:b/>
          <w:sz w:val="20"/>
        </w:rPr>
        <w:t>(—)目标性(二)可行性（三） 动态性（四） 整体性（五） 创造性</w:t>
      </w:r>
    </w:p>
    <w:p/>
    <w:p>
      <w:r>
        <w:rPr>
          <w:rFonts w:ascii="宋体" w:hAnsi="宋体" w:eastAsia="宋体" w:cs="宋体"/>
          <w:b w:val="0"/>
          <w:sz w:val="20"/>
        </w:rPr>
        <w:t>188、 什么是PDCA循环</w:t>
      </w:r>
    </w:p>
    <w:p>
      <w:r>
        <w:rPr>
          <w:rFonts w:ascii="宋体" w:hAnsi="宋体" w:eastAsia="宋体" w:cs="宋体"/>
          <w:b w:val="0"/>
          <w:sz w:val="20"/>
        </w:rPr>
        <w:t>答案：</w:t>
      </w:r>
      <w:r>
        <w:rPr>
          <w:rFonts w:ascii="宋体" w:hAnsi="宋体" w:eastAsia="宋体" w:cs="宋体"/>
          <w:b/>
          <w:sz w:val="20"/>
        </w:rPr>
        <w:t>PDCA循环又叫戴明环，是美国质量管理专家威廉•戴明博士提出的，已经成 为当今管理实践中广为应用的科学程序。PDCA分别代表计划（plan）、实施 （do）、检查（check）和改进（action）四个基本阶段。</w:t>
      </w:r>
    </w:p>
    <w:p/>
    <w:p>
      <w:r>
        <w:rPr>
          <w:rFonts w:ascii="宋体" w:hAnsi="宋体" w:eastAsia="宋体" w:cs="宋体"/>
          <w:b w:val="0"/>
          <w:sz w:val="20"/>
        </w:rPr>
        <w:t>189、 简述一般或宏观环境</w:t>
      </w:r>
    </w:p>
    <w:p>
      <w:r>
        <w:rPr>
          <w:rFonts w:ascii="宋体" w:hAnsi="宋体" w:eastAsia="宋体" w:cs="宋体"/>
          <w:b w:val="0"/>
          <w:sz w:val="20"/>
        </w:rPr>
        <w:t>答案：</w:t>
      </w:r>
      <w:r>
        <w:rPr>
          <w:rFonts w:ascii="宋体" w:hAnsi="宋体" w:eastAsia="宋体" w:cs="宋体"/>
          <w:b/>
          <w:sz w:val="20"/>
        </w:rPr>
        <w:t>经济环境因素是指组织运行所处经济系统的情况，如国内外的经济形势、政 府财政和税收政策、银行利率、物价波动、市场状况等。技术的含义很广，它既包括生产技术（如劳动手段、 工艺流程的改进、发展与完善，特别是新技术、新设备、新工艺、新材料、新能 源的生产与制造等），也包括管理技术（如管理方法、计划决策方法、组织方法及 推销方法的改进与更新等），还包括生活技术、服务技术等内容。风俗习惯、文化传统、受教育程度、价值观念、道德伦理、宗教信仰、商业 习惯等构成了一个组织所处的社会环境。政治法律环境因素是指政治制度、政治形势、国际关系、国家法律和法令、 政府政策等。</w:t>
      </w:r>
    </w:p>
    <w:p/>
    <w:p>
      <w:pPr>
        <w:jc w:val="center"/>
      </w:pPr>
      <w:r>
        <w:rPr>
          <w:b/>
          <w:sz w:val="30"/>
        </w:rPr>
        <w:t>填空题</w:t>
      </w:r>
    </w:p>
    <w:p>
      <w:r>
        <w:rPr>
          <w:rFonts w:ascii="宋体" w:hAnsi="宋体" w:eastAsia="宋体" w:cs="宋体"/>
          <w:b w:val="0"/>
          <w:sz w:val="20"/>
        </w:rPr>
        <w:t>190、 管理方格理论中，（1，1）象限对应的是（）管理。</w:t>
      </w:r>
    </w:p>
    <w:p>
      <w:r>
        <w:rPr>
          <w:rFonts w:ascii="宋体" w:hAnsi="宋体" w:eastAsia="宋体" w:cs="宋体"/>
          <w:b w:val="0"/>
          <w:sz w:val="20"/>
        </w:rPr>
        <w:t>答案：</w:t>
      </w:r>
      <w:r>
        <w:rPr>
          <w:rFonts w:ascii="宋体" w:hAnsi="宋体" w:eastAsia="宋体" w:cs="宋体"/>
          <w:b/>
          <w:sz w:val="20"/>
        </w:rPr>
        <w:t>贫乏型管理</w:t>
      </w:r>
    </w:p>
    <w:p/>
    <w:p>
      <w:r>
        <w:rPr>
          <w:rFonts w:ascii="宋体" w:hAnsi="宋体" w:eastAsia="宋体" w:cs="宋体"/>
          <w:b w:val="0"/>
          <w:sz w:val="20"/>
        </w:rPr>
        <w:t>191、 职位权力包括三种，分别为（）、（）和（）</w:t>
      </w:r>
    </w:p>
    <w:p>
      <w:r>
        <w:rPr>
          <w:rFonts w:ascii="宋体" w:hAnsi="宋体" w:eastAsia="宋体" w:cs="宋体"/>
          <w:b w:val="0"/>
          <w:sz w:val="20"/>
        </w:rPr>
        <w:t>答案：</w:t>
      </w:r>
      <w:r>
        <w:rPr>
          <w:rFonts w:ascii="宋体" w:hAnsi="宋体" w:eastAsia="宋体" w:cs="宋体"/>
          <w:b/>
          <w:sz w:val="20"/>
        </w:rPr>
        <w:t>奖赏权力,强制权力,法定权力</w:t>
      </w:r>
    </w:p>
    <w:p/>
    <w:p>
      <w:r>
        <w:rPr>
          <w:rFonts w:ascii="宋体" w:hAnsi="宋体" w:eastAsia="宋体" w:cs="宋体"/>
          <w:b w:val="0"/>
          <w:sz w:val="20"/>
        </w:rPr>
        <w:t>192、 一个完整的组织结构设计至少包括（）、（）和（）三个方面</w:t>
      </w:r>
    </w:p>
    <w:p>
      <w:r>
        <w:rPr>
          <w:rFonts w:ascii="宋体" w:hAnsi="宋体" w:eastAsia="宋体" w:cs="宋体"/>
          <w:b w:val="0"/>
          <w:sz w:val="20"/>
        </w:rPr>
        <w:t>答案：</w:t>
      </w:r>
      <w:r>
        <w:rPr>
          <w:rFonts w:ascii="宋体" w:hAnsi="宋体" w:eastAsia="宋体" w:cs="宋体"/>
          <w:b/>
          <w:sz w:val="20"/>
        </w:rPr>
        <w:t>职能设计,部门设计,层级设计</w:t>
      </w:r>
    </w:p>
    <w:p/>
    <w:p>
      <w:r>
        <w:rPr>
          <w:rFonts w:ascii="宋体" w:hAnsi="宋体" w:eastAsia="宋体" w:cs="宋体"/>
          <w:b w:val="0"/>
          <w:sz w:val="20"/>
        </w:rPr>
        <w:t>193、 组织文化的特征表现为（ ）、（ ）、（ ）和（ ）。</w:t>
      </w:r>
    </w:p>
    <w:p>
      <w:r>
        <w:rPr>
          <w:rFonts w:ascii="宋体" w:hAnsi="宋体" w:eastAsia="宋体" w:cs="宋体"/>
          <w:b w:val="0"/>
          <w:sz w:val="20"/>
        </w:rPr>
        <w:t>答案：</w:t>
      </w:r>
      <w:r>
        <w:rPr>
          <w:rFonts w:ascii="宋体" w:hAnsi="宋体" w:eastAsia="宋体" w:cs="宋体"/>
          <w:b/>
          <w:sz w:val="20"/>
        </w:rPr>
        <w:t>精神性,系统性,相对稳定性,融合性</w:t>
      </w:r>
    </w:p>
    <w:p/>
    <w:p>
      <w:r>
        <w:rPr>
          <w:rFonts w:ascii="宋体" w:hAnsi="宋体" w:eastAsia="宋体" w:cs="宋体"/>
          <w:b w:val="0"/>
          <w:sz w:val="20"/>
        </w:rPr>
        <w:t>194、 人员考核的基本要求主要包括（）、（）、（）和（）四个方面</w:t>
      </w:r>
    </w:p>
    <w:p>
      <w:r>
        <w:rPr>
          <w:rFonts w:ascii="宋体" w:hAnsi="宋体" w:eastAsia="宋体" w:cs="宋体"/>
          <w:b w:val="0"/>
          <w:sz w:val="20"/>
        </w:rPr>
        <w:t>答案：</w:t>
      </w:r>
      <w:r>
        <w:rPr>
          <w:rFonts w:ascii="宋体" w:hAnsi="宋体" w:eastAsia="宋体" w:cs="宋体"/>
          <w:b/>
          <w:sz w:val="20"/>
        </w:rPr>
        <w:t>职业品德,工作态度,工作能力,工作业绩</w:t>
      </w:r>
    </w:p>
    <w:p/>
    <w:p>
      <w:r>
        <w:rPr>
          <w:rFonts w:ascii="宋体" w:hAnsi="宋体" w:eastAsia="宋体" w:cs="宋体"/>
          <w:b w:val="0"/>
          <w:sz w:val="20"/>
        </w:rPr>
        <w:t>195、 泰勒认为,为提高劳动生产率,必须为工作配备（）。</w:t>
      </w:r>
    </w:p>
    <w:p>
      <w:r>
        <w:rPr>
          <w:rFonts w:ascii="宋体" w:hAnsi="宋体" w:eastAsia="宋体" w:cs="宋体"/>
          <w:b w:val="0"/>
          <w:sz w:val="20"/>
        </w:rPr>
        <w:t>答案：</w:t>
      </w:r>
      <w:r>
        <w:rPr>
          <w:rFonts w:ascii="宋体" w:hAnsi="宋体" w:eastAsia="宋体" w:cs="宋体"/>
          <w:b/>
          <w:sz w:val="20"/>
        </w:rPr>
        <w:t>合适的操作流程</w:t>
      </w:r>
    </w:p>
    <w:p/>
    <w:p>
      <w:r>
        <w:rPr>
          <w:rFonts w:ascii="宋体" w:hAnsi="宋体" w:eastAsia="宋体" w:cs="宋体"/>
          <w:b w:val="0"/>
          <w:sz w:val="20"/>
        </w:rPr>
        <w:t>196、 （）是法约尔的代表作</w:t>
      </w:r>
    </w:p>
    <w:p>
      <w:r>
        <w:rPr>
          <w:rFonts w:ascii="宋体" w:hAnsi="宋体" w:eastAsia="宋体" w:cs="宋体"/>
          <w:b w:val="0"/>
          <w:sz w:val="20"/>
        </w:rPr>
        <w:t>答案：</w:t>
      </w:r>
      <w:r>
        <w:rPr>
          <w:rFonts w:ascii="宋体" w:hAnsi="宋体" w:eastAsia="宋体" w:cs="宋体"/>
          <w:b/>
          <w:sz w:val="20"/>
        </w:rPr>
        <w:t>《工业管理与一般管理》</w:t>
      </w:r>
    </w:p>
    <w:p/>
    <w:p>
      <w:r>
        <w:rPr>
          <w:rFonts w:ascii="宋体" w:hAnsi="宋体" w:eastAsia="宋体" w:cs="宋体"/>
          <w:b w:val="0"/>
          <w:sz w:val="20"/>
        </w:rPr>
        <w:t>197、 基于个体决策的追踪与调整方法有：</w:t>
      </w:r>
    </w:p>
    <w:p>
      <w:r>
        <w:rPr>
          <w:rFonts w:ascii="宋体" w:hAnsi="宋体" w:eastAsia="宋体" w:cs="宋体"/>
          <w:b w:val="0"/>
          <w:sz w:val="20"/>
        </w:rPr>
        <w:t>答案：</w:t>
      </w:r>
      <w:r>
        <w:rPr>
          <w:rFonts w:ascii="宋体" w:hAnsi="宋体" w:eastAsia="宋体" w:cs="宋体"/>
          <w:b/>
          <w:sz w:val="20"/>
        </w:rPr>
        <w:t>鼠标实验室,眼动技术,决策移窗技术</w:t>
      </w:r>
    </w:p>
    <w:p/>
    <w:p>
      <w:r>
        <w:rPr>
          <w:rFonts w:ascii="宋体" w:hAnsi="宋体" w:eastAsia="宋体" w:cs="宋体"/>
          <w:b w:val="0"/>
          <w:sz w:val="20"/>
        </w:rPr>
        <w:t>198、 在领导者角色理论中，（）角色是指在重大的谈判中负责代表组织。</w:t>
      </w:r>
    </w:p>
    <w:p>
      <w:r>
        <w:rPr>
          <w:rFonts w:ascii="宋体" w:hAnsi="宋体" w:eastAsia="宋体" w:cs="宋体"/>
          <w:b w:val="0"/>
          <w:sz w:val="20"/>
        </w:rPr>
        <w:t>答案：</w:t>
      </w:r>
      <w:r>
        <w:rPr>
          <w:rFonts w:ascii="宋体" w:hAnsi="宋体" w:eastAsia="宋体" w:cs="宋体"/>
          <w:b/>
          <w:sz w:val="20"/>
        </w:rPr>
        <w:t>谈判者</w:t>
      </w:r>
    </w:p>
    <w:p/>
    <w:p>
      <w:r>
        <w:rPr>
          <w:rFonts w:ascii="宋体" w:hAnsi="宋体" w:eastAsia="宋体" w:cs="宋体"/>
          <w:b w:val="0"/>
          <w:sz w:val="20"/>
        </w:rPr>
        <w:t>199、 一般环境分析方法中最常见的PEST分析方法分别从（）、（）、（）、（）四个方面来探察、认识影响组织发展的重要因素</w:t>
      </w:r>
    </w:p>
    <w:p>
      <w:r>
        <w:rPr>
          <w:rFonts w:ascii="宋体" w:hAnsi="宋体" w:eastAsia="宋体" w:cs="宋体"/>
          <w:b w:val="0"/>
          <w:sz w:val="20"/>
        </w:rPr>
        <w:t>答案：</w:t>
      </w:r>
      <w:r>
        <w:rPr>
          <w:rFonts w:ascii="宋体" w:hAnsi="宋体" w:eastAsia="宋体" w:cs="宋体"/>
          <w:b/>
          <w:sz w:val="20"/>
        </w:rPr>
        <w:t>政治与法律环境,经济环境,社会与文化环境,技术环境</w:t>
      </w:r>
    </w:p>
    <w:p/>
    <w:p>
      <w:r>
        <w:rPr>
          <w:rFonts w:ascii="宋体" w:hAnsi="宋体" w:eastAsia="宋体" w:cs="宋体"/>
          <w:b w:val="0"/>
          <w:sz w:val="20"/>
        </w:rPr>
        <w:t>200、 马斯洛需要层次理论中，最低层次的需要指的是（）需要。</w:t>
      </w:r>
    </w:p>
    <w:p>
      <w:r>
        <w:rPr>
          <w:rFonts w:ascii="宋体" w:hAnsi="宋体" w:eastAsia="宋体" w:cs="宋体"/>
          <w:b w:val="0"/>
          <w:sz w:val="20"/>
        </w:rPr>
        <w:t>答案：</w:t>
      </w:r>
      <w:r>
        <w:rPr>
          <w:rFonts w:ascii="宋体" w:hAnsi="宋体" w:eastAsia="宋体" w:cs="宋体"/>
          <w:b/>
          <w:sz w:val="20"/>
        </w:rPr>
        <w:t>生理需要</w:t>
      </w:r>
    </w:p>
    <w:p/>
    <w:p>
      <w:r>
        <w:rPr>
          <w:rFonts w:ascii="宋体" w:hAnsi="宋体" w:eastAsia="宋体" w:cs="宋体"/>
          <w:b w:val="0"/>
          <w:sz w:val="20"/>
        </w:rPr>
        <w:t>201、 活动方案生成方法有（）、（）、（）以及强迫联系法</w:t>
      </w:r>
    </w:p>
    <w:p>
      <w:r>
        <w:rPr>
          <w:rFonts w:ascii="宋体" w:hAnsi="宋体" w:eastAsia="宋体" w:cs="宋体"/>
          <w:b w:val="0"/>
          <w:sz w:val="20"/>
        </w:rPr>
        <w:t>答案：</w:t>
      </w:r>
      <w:r>
        <w:rPr>
          <w:rFonts w:ascii="宋体" w:hAnsi="宋体" w:eastAsia="宋体" w:cs="宋体"/>
          <w:b/>
          <w:sz w:val="20"/>
        </w:rPr>
        <w:t>5W2H,头脑风暴法,德尔菲法</w:t>
      </w:r>
    </w:p>
    <w:p/>
    <w:p>
      <w:r>
        <w:rPr>
          <w:rFonts w:ascii="宋体" w:hAnsi="宋体" w:eastAsia="宋体" w:cs="宋体"/>
          <w:b w:val="0"/>
          <w:sz w:val="20"/>
        </w:rPr>
        <w:t>202、 激励方法中工作激励包括（）、（）和（）</w:t>
      </w:r>
    </w:p>
    <w:p>
      <w:r>
        <w:rPr>
          <w:rFonts w:ascii="宋体" w:hAnsi="宋体" w:eastAsia="宋体" w:cs="宋体"/>
          <w:b w:val="0"/>
          <w:sz w:val="20"/>
        </w:rPr>
        <w:t>答案：</w:t>
      </w:r>
      <w:r>
        <w:rPr>
          <w:rFonts w:ascii="宋体" w:hAnsi="宋体" w:eastAsia="宋体" w:cs="宋体"/>
          <w:b/>
          <w:sz w:val="20"/>
        </w:rPr>
        <w:t>工作扩大法,工作丰富法,岗位轮换法</w:t>
      </w:r>
    </w:p>
    <w:p/>
    <w:p>
      <w:r>
        <w:rPr>
          <w:rFonts w:ascii="宋体" w:hAnsi="宋体" w:eastAsia="宋体" w:cs="宋体"/>
          <w:b w:val="0"/>
          <w:sz w:val="20"/>
        </w:rPr>
        <w:t>203、 （）沟通是指借助文字进行的信息传递与交流，如报告、通知等。</w:t>
      </w:r>
    </w:p>
    <w:p>
      <w:r>
        <w:rPr>
          <w:rFonts w:ascii="宋体" w:hAnsi="宋体" w:eastAsia="宋体" w:cs="宋体"/>
          <w:b w:val="0"/>
          <w:sz w:val="20"/>
        </w:rPr>
        <w:t>答案：</w:t>
      </w:r>
      <w:r>
        <w:rPr>
          <w:rFonts w:ascii="宋体" w:hAnsi="宋体" w:eastAsia="宋体" w:cs="宋体"/>
          <w:b/>
          <w:sz w:val="20"/>
        </w:rPr>
        <w:t>书面</w:t>
      </w:r>
    </w:p>
    <w:p/>
    <w:p>
      <w:r>
        <w:rPr>
          <w:rFonts w:ascii="宋体" w:hAnsi="宋体" w:eastAsia="宋体" w:cs="宋体"/>
          <w:b w:val="0"/>
          <w:sz w:val="20"/>
        </w:rPr>
        <w:t>204、 被称为决策“硬技术”的决策方法是指（）</w:t>
      </w:r>
    </w:p>
    <w:p>
      <w:r>
        <w:rPr>
          <w:rFonts w:ascii="宋体" w:hAnsi="宋体" w:eastAsia="宋体" w:cs="宋体"/>
          <w:b w:val="0"/>
          <w:sz w:val="20"/>
        </w:rPr>
        <w:t>答案：</w:t>
      </w:r>
      <w:r>
        <w:rPr>
          <w:rFonts w:ascii="宋体" w:hAnsi="宋体" w:eastAsia="宋体" w:cs="宋体"/>
          <w:b/>
          <w:sz w:val="20"/>
        </w:rPr>
        <w:t>计量决策法</w:t>
      </w:r>
    </w:p>
    <w:p/>
    <w:p>
      <w:r>
        <w:rPr>
          <w:rFonts w:ascii="宋体" w:hAnsi="宋体" w:eastAsia="宋体" w:cs="宋体"/>
          <w:b w:val="0"/>
          <w:sz w:val="20"/>
        </w:rPr>
        <w:t>205、 为缩小现状与目标之间的差距，可以在现状的基础上力求改进，随着时间的推移不断地逼进目标，也可以通过（）缩小差距</w:t>
      </w:r>
    </w:p>
    <w:p>
      <w:r>
        <w:rPr>
          <w:rFonts w:ascii="宋体" w:hAnsi="宋体" w:eastAsia="宋体" w:cs="宋体"/>
          <w:b w:val="0"/>
          <w:sz w:val="20"/>
        </w:rPr>
        <w:t>答案：</w:t>
      </w:r>
      <w:r>
        <w:rPr>
          <w:rFonts w:ascii="宋体" w:hAnsi="宋体" w:eastAsia="宋体" w:cs="宋体"/>
          <w:b/>
          <w:sz w:val="20"/>
        </w:rPr>
        <w:t>变革现状</w:t>
      </w:r>
    </w:p>
    <w:p/>
    <w:p>
      <w:r>
        <w:rPr>
          <w:rFonts w:ascii="宋体" w:hAnsi="宋体" w:eastAsia="宋体" w:cs="宋体"/>
          <w:b w:val="0"/>
          <w:sz w:val="20"/>
        </w:rPr>
        <w:t>206、 大型组织和小型组织在组织结构上的区别主要表现在（）不同、（）不同、（）不同和人员结构不同</w:t>
      </w:r>
    </w:p>
    <w:p>
      <w:r>
        <w:rPr>
          <w:rFonts w:ascii="宋体" w:hAnsi="宋体" w:eastAsia="宋体" w:cs="宋体"/>
          <w:b w:val="0"/>
          <w:sz w:val="20"/>
        </w:rPr>
        <w:t>答案：</w:t>
      </w:r>
      <w:r>
        <w:rPr>
          <w:rFonts w:ascii="宋体" w:hAnsi="宋体" w:eastAsia="宋体" w:cs="宋体"/>
          <w:b/>
          <w:sz w:val="20"/>
        </w:rPr>
        <w:t>规范程度,集权程度,复杂程度</w:t>
      </w:r>
    </w:p>
    <w:p/>
    <w:p>
      <w:r>
        <w:rPr>
          <w:rFonts w:ascii="宋体" w:hAnsi="宋体" w:eastAsia="宋体" w:cs="宋体"/>
          <w:b w:val="0"/>
          <w:sz w:val="20"/>
        </w:rPr>
        <w:t>207、 从组织层面上对沟通进行划分，可分为（）和（）。</w:t>
      </w:r>
    </w:p>
    <w:p>
      <w:r>
        <w:rPr>
          <w:rFonts w:ascii="宋体" w:hAnsi="宋体" w:eastAsia="宋体" w:cs="宋体"/>
          <w:b w:val="0"/>
          <w:sz w:val="20"/>
        </w:rPr>
        <w:t>答案：</w:t>
      </w:r>
      <w:r>
        <w:rPr>
          <w:rFonts w:ascii="宋体" w:hAnsi="宋体" w:eastAsia="宋体" w:cs="宋体"/>
          <w:b/>
          <w:sz w:val="20"/>
        </w:rPr>
        <w:t>正式沟通,非正式沟通</w:t>
      </w:r>
    </w:p>
    <w:p/>
    <w:p>
      <w:r>
        <w:rPr>
          <w:rFonts w:ascii="宋体" w:hAnsi="宋体" w:eastAsia="宋体" w:cs="宋体"/>
          <w:b w:val="0"/>
          <w:sz w:val="20"/>
        </w:rPr>
        <w:t>208、 在现代社会，经济活动主要是以（）为单位进行的</w:t>
      </w:r>
    </w:p>
    <w:p>
      <w:r>
        <w:rPr>
          <w:rFonts w:ascii="宋体" w:hAnsi="宋体" w:eastAsia="宋体" w:cs="宋体"/>
          <w:b w:val="0"/>
          <w:sz w:val="20"/>
        </w:rPr>
        <w:t>答案：</w:t>
      </w:r>
      <w:r>
        <w:rPr>
          <w:rFonts w:ascii="宋体" w:hAnsi="宋体" w:eastAsia="宋体" w:cs="宋体"/>
          <w:b/>
          <w:sz w:val="20"/>
        </w:rPr>
        <w:t>企业</w:t>
      </w:r>
    </w:p>
    <w:p/>
    <w:p>
      <w:r>
        <w:rPr>
          <w:rFonts w:ascii="宋体" w:hAnsi="宋体" w:eastAsia="宋体" w:cs="宋体"/>
          <w:b w:val="0"/>
          <w:sz w:val="20"/>
        </w:rPr>
        <w:t>209、 ()职能本身并没有某种特有的表现形式，总是在与其他管理职能的结合中表现自身的存在与价值</w:t>
      </w:r>
    </w:p>
    <w:p>
      <w:r>
        <w:rPr>
          <w:rFonts w:ascii="宋体" w:hAnsi="宋体" w:eastAsia="宋体" w:cs="宋体"/>
          <w:b w:val="0"/>
          <w:sz w:val="20"/>
        </w:rPr>
        <w:t>答案：</w:t>
      </w:r>
      <w:r>
        <w:rPr>
          <w:rFonts w:ascii="宋体" w:hAnsi="宋体" w:eastAsia="宋体" w:cs="宋体"/>
          <w:b/>
          <w:sz w:val="20"/>
        </w:rPr>
        <w:t>创新</w:t>
      </w:r>
    </w:p>
    <w:p/>
    <w:p>
      <w:r>
        <w:rPr>
          <w:rFonts w:ascii="宋体" w:hAnsi="宋体" w:eastAsia="宋体" w:cs="宋体"/>
          <w:b w:val="0"/>
          <w:sz w:val="20"/>
        </w:rPr>
        <w:t>210、 激励方法中成果激励包括（）和（）</w:t>
      </w:r>
    </w:p>
    <w:p>
      <w:r>
        <w:rPr>
          <w:rFonts w:ascii="宋体" w:hAnsi="宋体" w:eastAsia="宋体" w:cs="宋体"/>
          <w:b w:val="0"/>
          <w:sz w:val="20"/>
        </w:rPr>
        <w:t>答案：</w:t>
      </w:r>
      <w:r>
        <w:rPr>
          <w:rFonts w:ascii="宋体" w:hAnsi="宋体" w:eastAsia="宋体" w:cs="宋体"/>
          <w:b/>
          <w:sz w:val="20"/>
        </w:rPr>
        <w:t>物质激励,精神激励</w:t>
      </w:r>
    </w:p>
    <w:p/>
    <w:p>
      <w:r>
        <w:rPr>
          <w:rFonts w:ascii="宋体" w:hAnsi="宋体" w:eastAsia="宋体" w:cs="宋体"/>
          <w:b w:val="0"/>
          <w:sz w:val="20"/>
        </w:rPr>
        <w:t>211、 对于组织中确定性的决策,通常可以通过()方法进行备选方案的优化选择</w:t>
      </w:r>
    </w:p>
    <w:p>
      <w:r>
        <w:rPr>
          <w:rFonts w:ascii="宋体" w:hAnsi="宋体" w:eastAsia="宋体" w:cs="宋体"/>
          <w:b w:val="0"/>
          <w:sz w:val="20"/>
        </w:rPr>
        <w:t>答案：</w:t>
      </w:r>
      <w:r>
        <w:rPr>
          <w:rFonts w:ascii="宋体" w:hAnsi="宋体" w:eastAsia="宋体" w:cs="宋体"/>
          <w:b/>
          <w:sz w:val="20"/>
        </w:rPr>
        <w:t>排队论</w:t>
      </w:r>
    </w:p>
    <w:p/>
    <w:p>
      <w:r>
        <w:rPr>
          <w:rFonts w:ascii="宋体" w:hAnsi="宋体" w:eastAsia="宋体" w:cs="宋体"/>
          <w:b w:val="0"/>
          <w:sz w:val="20"/>
        </w:rPr>
        <w:t>212、 人员录用流程包括（）、（）、（）和录用评估四个阶段</w:t>
      </w:r>
    </w:p>
    <w:p>
      <w:r>
        <w:rPr>
          <w:rFonts w:ascii="宋体" w:hAnsi="宋体" w:eastAsia="宋体" w:cs="宋体"/>
          <w:b w:val="0"/>
          <w:sz w:val="20"/>
        </w:rPr>
        <w:t>答案：</w:t>
      </w:r>
      <w:r>
        <w:rPr>
          <w:rFonts w:ascii="宋体" w:hAnsi="宋体" w:eastAsia="宋体" w:cs="宋体"/>
          <w:b/>
          <w:sz w:val="20"/>
        </w:rPr>
        <w:t>录用准备,录用甄选,录用实施</w:t>
      </w:r>
    </w:p>
    <w:p/>
    <w:p>
      <w:r>
        <w:rPr>
          <w:rFonts w:ascii="宋体" w:hAnsi="宋体" w:eastAsia="宋体" w:cs="宋体"/>
          <w:b w:val="0"/>
          <w:sz w:val="20"/>
        </w:rPr>
        <w:t>213、 组织运行制度设计是指为了保证组织的高效运行而进行的制度和人员方面的安排，包括（）设计、（）设计</w:t>
      </w:r>
    </w:p>
    <w:p>
      <w:r>
        <w:rPr>
          <w:rFonts w:ascii="宋体" w:hAnsi="宋体" w:eastAsia="宋体" w:cs="宋体"/>
          <w:b w:val="0"/>
          <w:sz w:val="20"/>
        </w:rPr>
        <w:t>答案：</w:t>
      </w:r>
      <w:r>
        <w:rPr>
          <w:rFonts w:ascii="宋体" w:hAnsi="宋体" w:eastAsia="宋体" w:cs="宋体"/>
          <w:b/>
          <w:sz w:val="20"/>
        </w:rPr>
        <w:t>沟通系统,管理规范,激励</w:t>
      </w:r>
    </w:p>
    <w:p/>
    <w:p>
      <w:r>
        <w:rPr>
          <w:rFonts w:ascii="宋体" w:hAnsi="宋体" w:eastAsia="宋体" w:cs="宋体"/>
          <w:b w:val="0"/>
          <w:sz w:val="20"/>
        </w:rPr>
        <w:t>214、 组织文化的外部影响因素主要有（）、（ ）和（ ）。</w:t>
      </w:r>
    </w:p>
    <w:p>
      <w:r>
        <w:rPr>
          <w:rFonts w:ascii="宋体" w:hAnsi="宋体" w:eastAsia="宋体" w:cs="宋体"/>
          <w:b w:val="0"/>
          <w:sz w:val="20"/>
        </w:rPr>
        <w:t>答案：</w:t>
      </w:r>
      <w:r>
        <w:rPr>
          <w:rFonts w:ascii="宋体" w:hAnsi="宋体" w:eastAsia="宋体" w:cs="宋体"/>
          <w:b/>
          <w:sz w:val="20"/>
        </w:rPr>
        <w:t>民族文化,制度文化,外来文化</w:t>
      </w:r>
    </w:p>
    <w:p/>
    <w:p>
      <w:r>
        <w:rPr>
          <w:rFonts w:ascii="宋体" w:hAnsi="宋体" w:eastAsia="宋体" w:cs="宋体"/>
          <w:b w:val="0"/>
          <w:sz w:val="20"/>
        </w:rPr>
        <w:t>215、 （）类型的沟通是全方位开放的沟通网络系统，每个成员都可以同其他成员进行交流。</w:t>
      </w:r>
    </w:p>
    <w:p>
      <w:r>
        <w:rPr>
          <w:rFonts w:ascii="宋体" w:hAnsi="宋体" w:eastAsia="宋体" w:cs="宋体"/>
          <w:b w:val="0"/>
          <w:sz w:val="20"/>
        </w:rPr>
        <w:t>答案：</w:t>
      </w:r>
      <w:r>
        <w:rPr>
          <w:rFonts w:ascii="宋体" w:hAnsi="宋体" w:eastAsia="宋体" w:cs="宋体"/>
          <w:b/>
          <w:sz w:val="20"/>
        </w:rPr>
        <w:t>全通道式</w:t>
      </w:r>
    </w:p>
    <w:p/>
    <w:p>
      <w:r>
        <w:rPr>
          <w:rFonts w:ascii="宋体" w:hAnsi="宋体" w:eastAsia="宋体" w:cs="宋体"/>
          <w:b w:val="0"/>
          <w:sz w:val="20"/>
        </w:rPr>
        <w:t>216、 外部招聘的程度通常分为（）、（）、（）和择优录取四个阶段</w:t>
      </w:r>
    </w:p>
    <w:p>
      <w:r>
        <w:rPr>
          <w:rFonts w:ascii="宋体" w:hAnsi="宋体" w:eastAsia="宋体" w:cs="宋体"/>
          <w:b w:val="0"/>
          <w:sz w:val="20"/>
        </w:rPr>
        <w:t>答案：</w:t>
      </w:r>
      <w:r>
        <w:rPr>
          <w:rFonts w:ascii="宋体" w:hAnsi="宋体" w:eastAsia="宋体" w:cs="宋体"/>
          <w:b/>
          <w:sz w:val="20"/>
        </w:rPr>
        <w:t>准备筹划,宣传报名,全部考评</w:t>
      </w:r>
    </w:p>
    <w:p/>
    <w:p>
      <w:r>
        <w:rPr>
          <w:rFonts w:ascii="宋体" w:hAnsi="宋体" w:eastAsia="宋体" w:cs="宋体"/>
          <w:b w:val="0"/>
          <w:sz w:val="20"/>
        </w:rPr>
        <w:t>217、 制定计划方案包括（）、（） 以及（）</w:t>
      </w:r>
    </w:p>
    <w:p>
      <w:r>
        <w:rPr>
          <w:rFonts w:ascii="宋体" w:hAnsi="宋体" w:eastAsia="宋体" w:cs="宋体"/>
          <w:b w:val="0"/>
          <w:sz w:val="20"/>
        </w:rPr>
        <w:t>答案：</w:t>
      </w:r>
      <w:r>
        <w:rPr>
          <w:rFonts w:ascii="宋体" w:hAnsi="宋体" w:eastAsia="宋体" w:cs="宋体"/>
          <w:b/>
          <w:sz w:val="20"/>
        </w:rPr>
        <w:t>提出方案,比较方案,选择方案</w:t>
      </w:r>
    </w:p>
    <w:p/>
    <w:p>
      <w:r>
        <w:rPr>
          <w:rFonts w:ascii="宋体" w:hAnsi="宋体" w:eastAsia="宋体" w:cs="宋体"/>
          <w:b w:val="0"/>
          <w:sz w:val="20"/>
        </w:rPr>
        <w:t>218、 计划编制的方法包括（）、（）、（）以及（）</w:t>
      </w:r>
    </w:p>
    <w:p>
      <w:r>
        <w:rPr>
          <w:rFonts w:ascii="宋体" w:hAnsi="宋体" w:eastAsia="宋体" w:cs="宋体"/>
          <w:b w:val="0"/>
          <w:sz w:val="20"/>
        </w:rPr>
        <w:t>答案：</w:t>
      </w:r>
      <w:r>
        <w:rPr>
          <w:rFonts w:ascii="宋体" w:hAnsi="宋体" w:eastAsia="宋体" w:cs="宋体"/>
          <w:b/>
          <w:sz w:val="20"/>
        </w:rPr>
        <w:t>滚动计划法,项目计划技术,计划评审技术,甘特图</w:t>
      </w:r>
    </w:p>
    <w:p/>
    <w:p>
      <w:r>
        <w:rPr>
          <w:rFonts w:ascii="宋体" w:hAnsi="宋体" w:eastAsia="宋体" w:cs="宋体"/>
          <w:b w:val="0"/>
          <w:sz w:val="20"/>
        </w:rPr>
        <w:t>219、 组织文化可以从（ ）、（ ）、（ ）和（ ）方面进行塑造。</w:t>
      </w:r>
    </w:p>
    <w:p>
      <w:r>
        <w:rPr>
          <w:rFonts w:ascii="宋体" w:hAnsi="宋体" w:eastAsia="宋体" w:cs="宋体"/>
          <w:b w:val="0"/>
          <w:sz w:val="20"/>
        </w:rPr>
        <w:t>答案：</w:t>
      </w:r>
      <w:r>
        <w:rPr>
          <w:rFonts w:ascii="宋体" w:hAnsi="宋体" w:eastAsia="宋体" w:cs="宋体"/>
          <w:b/>
          <w:sz w:val="20"/>
        </w:rPr>
        <w:t>选择价值观,强化认同,提炼定格,巩固完善</w:t>
      </w:r>
    </w:p>
    <w:p/>
    <w:p>
      <w:r>
        <w:rPr>
          <w:rFonts w:ascii="宋体" w:hAnsi="宋体" w:eastAsia="宋体" w:cs="宋体"/>
          <w:b w:val="0"/>
          <w:sz w:val="20"/>
        </w:rPr>
        <w:t>220、 霍桑实验标志着（）的产生</w:t>
      </w:r>
    </w:p>
    <w:p>
      <w:r>
        <w:rPr>
          <w:rFonts w:ascii="宋体" w:hAnsi="宋体" w:eastAsia="宋体" w:cs="宋体"/>
          <w:b w:val="0"/>
          <w:sz w:val="20"/>
        </w:rPr>
        <w:t>答案：</w:t>
      </w:r>
      <w:r>
        <w:rPr>
          <w:rFonts w:ascii="宋体" w:hAnsi="宋体" w:eastAsia="宋体" w:cs="宋体"/>
          <w:b/>
          <w:sz w:val="20"/>
        </w:rPr>
        <w:t>人际关系学说</w:t>
      </w:r>
    </w:p>
    <w:p/>
    <w:p>
      <w:r>
        <w:rPr>
          <w:rFonts w:ascii="宋体" w:hAnsi="宋体" w:eastAsia="宋体" w:cs="宋体"/>
          <w:b w:val="0"/>
          <w:sz w:val="20"/>
        </w:rPr>
        <w:t>221、 马斯洛需要层次理论中，最高层次的需要指的是（）需要。</w:t>
      </w:r>
    </w:p>
    <w:p>
      <w:r>
        <w:rPr>
          <w:rFonts w:ascii="宋体" w:hAnsi="宋体" w:eastAsia="宋体" w:cs="宋体"/>
          <w:b w:val="0"/>
          <w:sz w:val="20"/>
        </w:rPr>
        <w:t>答案：</w:t>
      </w:r>
      <w:r>
        <w:rPr>
          <w:rFonts w:ascii="宋体" w:hAnsi="宋体" w:eastAsia="宋体" w:cs="宋体"/>
          <w:b/>
          <w:sz w:val="20"/>
        </w:rPr>
        <w:t>自我实现需要</w:t>
      </w:r>
    </w:p>
    <w:p/>
    <w:p>
      <w:r>
        <w:rPr>
          <w:rFonts w:ascii="宋体" w:hAnsi="宋体" w:eastAsia="宋体" w:cs="宋体"/>
          <w:b w:val="0"/>
          <w:sz w:val="20"/>
        </w:rPr>
        <w:t>222、 PDCA循环的四个基本阶段包括</w:t>
      </w:r>
    </w:p>
    <w:p>
      <w:r>
        <w:rPr>
          <w:rFonts w:ascii="宋体" w:hAnsi="宋体" w:eastAsia="宋体" w:cs="宋体"/>
          <w:b w:val="0"/>
          <w:sz w:val="20"/>
        </w:rPr>
        <w:t>答案：</w:t>
      </w:r>
      <w:r>
        <w:rPr>
          <w:rFonts w:ascii="宋体" w:hAnsi="宋体" w:eastAsia="宋体" w:cs="宋体"/>
          <w:b/>
          <w:sz w:val="20"/>
        </w:rPr>
        <w:t>计划,实施,检查,改进</w:t>
      </w:r>
    </w:p>
    <w:p/>
    <w:p>
      <w:r>
        <w:rPr>
          <w:rFonts w:ascii="宋体" w:hAnsi="宋体" w:eastAsia="宋体" w:cs="宋体"/>
          <w:b w:val="0"/>
          <w:sz w:val="20"/>
        </w:rPr>
        <w:t>223、 影响有效管理幅度的因素包括管理者和被管理者的（）、（）、以及（）</w:t>
      </w:r>
    </w:p>
    <w:p>
      <w:r>
        <w:rPr>
          <w:rFonts w:ascii="宋体" w:hAnsi="宋体" w:eastAsia="宋体" w:cs="宋体"/>
          <w:b w:val="0"/>
          <w:sz w:val="20"/>
        </w:rPr>
        <w:t>答案：</w:t>
      </w:r>
      <w:r>
        <w:rPr>
          <w:rFonts w:ascii="宋体" w:hAnsi="宋体" w:eastAsia="宋体" w:cs="宋体"/>
          <w:b/>
          <w:sz w:val="20"/>
        </w:rPr>
        <w:t>工作内容,工作能力,工作环境</w:t>
      </w:r>
    </w:p>
    <w:p/>
    <w:p>
      <w:r>
        <w:rPr>
          <w:rFonts w:ascii="宋体" w:hAnsi="宋体" w:eastAsia="宋体" w:cs="宋体"/>
          <w:b w:val="0"/>
          <w:sz w:val="20"/>
        </w:rPr>
        <w:t>224、 行为决策代表性模型包括：（）、（）以及（）</w:t>
      </w:r>
    </w:p>
    <w:p>
      <w:r>
        <w:rPr>
          <w:rFonts w:ascii="宋体" w:hAnsi="宋体" w:eastAsia="宋体" w:cs="宋体"/>
          <w:b w:val="0"/>
          <w:sz w:val="20"/>
        </w:rPr>
        <w:t>答案：</w:t>
      </w:r>
      <w:r>
        <w:rPr>
          <w:rFonts w:ascii="宋体" w:hAnsi="宋体" w:eastAsia="宋体" w:cs="宋体"/>
          <w:b/>
          <w:sz w:val="20"/>
        </w:rPr>
        <w:t>DHS模型,HS模型,BHS模型</w:t>
      </w:r>
    </w:p>
    <w:p/>
    <w:p>
      <w:r>
        <w:rPr>
          <w:rFonts w:ascii="宋体" w:hAnsi="宋体" w:eastAsia="宋体" w:cs="宋体"/>
          <w:b w:val="0"/>
          <w:sz w:val="20"/>
        </w:rPr>
        <w:t>225、 相对报酬是在（）理论中提出。</w:t>
      </w:r>
    </w:p>
    <w:p>
      <w:r>
        <w:rPr>
          <w:rFonts w:ascii="宋体" w:hAnsi="宋体" w:eastAsia="宋体" w:cs="宋体"/>
          <w:b w:val="0"/>
          <w:sz w:val="20"/>
        </w:rPr>
        <w:t>答案：</w:t>
      </w:r>
      <w:r>
        <w:rPr>
          <w:rFonts w:ascii="宋体" w:hAnsi="宋体" w:eastAsia="宋体" w:cs="宋体"/>
          <w:b/>
          <w:sz w:val="20"/>
        </w:rPr>
        <w:t>公平理论</w:t>
      </w:r>
    </w:p>
    <w:p/>
    <w:p>
      <w:r>
        <w:rPr>
          <w:rFonts w:ascii="宋体" w:hAnsi="宋体" w:eastAsia="宋体" w:cs="宋体"/>
          <w:b w:val="0"/>
          <w:sz w:val="20"/>
        </w:rPr>
        <w:t>226、 “管理就是决策”是著名管理学院()给管理所下的定义。</w:t>
      </w:r>
    </w:p>
    <w:p>
      <w:r>
        <w:rPr>
          <w:rFonts w:ascii="宋体" w:hAnsi="宋体" w:eastAsia="宋体" w:cs="宋体"/>
          <w:b w:val="0"/>
          <w:sz w:val="20"/>
        </w:rPr>
        <w:t>答案：</w:t>
      </w:r>
      <w:r>
        <w:rPr>
          <w:rFonts w:ascii="宋体" w:hAnsi="宋体" w:eastAsia="宋体" w:cs="宋体"/>
          <w:b/>
          <w:sz w:val="20"/>
        </w:rPr>
        <w:t>西蒙</w:t>
      </w:r>
    </w:p>
    <w:p/>
    <w:p>
      <w:r>
        <w:rPr>
          <w:rFonts w:ascii="宋体" w:hAnsi="宋体" w:eastAsia="宋体" w:cs="宋体"/>
          <w:b w:val="0"/>
          <w:sz w:val="20"/>
        </w:rPr>
        <w:t>227、 强化可分为正强化、负强化惩罚和（）。</w:t>
      </w:r>
    </w:p>
    <w:p>
      <w:r>
        <w:rPr>
          <w:rFonts w:ascii="宋体" w:hAnsi="宋体" w:eastAsia="宋体" w:cs="宋体"/>
          <w:b w:val="0"/>
          <w:sz w:val="20"/>
        </w:rPr>
        <w:t>答案：</w:t>
      </w:r>
      <w:r>
        <w:rPr>
          <w:rFonts w:ascii="宋体" w:hAnsi="宋体" w:eastAsia="宋体" w:cs="宋体"/>
          <w:b/>
          <w:sz w:val="20"/>
        </w:rPr>
        <w:t>自然消退</w:t>
      </w:r>
    </w:p>
    <w:p/>
    <w:p>
      <w:r>
        <w:rPr>
          <w:rFonts w:ascii="宋体" w:hAnsi="宋体" w:eastAsia="宋体" w:cs="宋体"/>
          <w:b w:val="0"/>
          <w:sz w:val="20"/>
        </w:rPr>
        <w:t>228、 喜好风险的人往往会选取风险程度</w:t>
      </w:r>
    </w:p>
    <w:p>
      <w:r>
        <w:rPr>
          <w:rFonts w:ascii="宋体" w:hAnsi="宋体" w:eastAsia="宋体" w:cs="宋体"/>
          <w:b w:val="0"/>
          <w:sz w:val="20"/>
        </w:rPr>
        <w:t>答案：</w:t>
      </w:r>
      <w:r>
        <w:rPr>
          <w:rFonts w:ascii="宋体" w:hAnsi="宋体" w:eastAsia="宋体" w:cs="宋体"/>
          <w:b/>
          <w:sz w:val="20"/>
        </w:rPr>
        <w:t>较高,较高</w:t>
      </w:r>
    </w:p>
    <w:p/>
    <w:p>
      <w:r>
        <w:rPr>
          <w:rFonts w:ascii="宋体" w:hAnsi="宋体" w:eastAsia="宋体" w:cs="宋体"/>
          <w:b w:val="0"/>
          <w:sz w:val="20"/>
        </w:rPr>
        <w:t>229、 就管理的职能而言,法约尔认为()</w:t>
      </w:r>
    </w:p>
    <w:p>
      <w:r>
        <w:rPr>
          <w:rFonts w:ascii="宋体" w:hAnsi="宋体" w:eastAsia="宋体" w:cs="宋体"/>
          <w:b w:val="0"/>
          <w:sz w:val="20"/>
        </w:rPr>
        <w:t>答案：</w:t>
      </w:r>
      <w:r>
        <w:rPr>
          <w:rFonts w:ascii="宋体" w:hAnsi="宋体" w:eastAsia="宋体" w:cs="宋体"/>
          <w:b/>
          <w:sz w:val="20"/>
        </w:rPr>
        <w:t>管理就是决策</w:t>
      </w:r>
    </w:p>
    <w:p/>
    <w:p>
      <w:r>
        <w:rPr>
          <w:rFonts w:ascii="宋体" w:hAnsi="宋体" w:eastAsia="宋体" w:cs="宋体"/>
          <w:b w:val="0"/>
          <w:sz w:val="20"/>
        </w:rPr>
        <w:t>230、 （ ）是某一社会主流文化中一个较小的组成部分。</w:t>
      </w:r>
    </w:p>
    <w:p>
      <w:r>
        <w:rPr>
          <w:rFonts w:ascii="宋体" w:hAnsi="宋体" w:eastAsia="宋体" w:cs="宋体"/>
          <w:b w:val="0"/>
          <w:sz w:val="20"/>
        </w:rPr>
        <w:t>答案：</w:t>
      </w:r>
      <w:r>
        <w:rPr>
          <w:rFonts w:ascii="宋体" w:hAnsi="宋体" w:eastAsia="宋体" w:cs="宋体"/>
          <w:b/>
          <w:sz w:val="20"/>
        </w:rPr>
        <w:t>亚文化</w:t>
      </w:r>
    </w:p>
    <w:p/>
    <w:p>
      <w:r>
        <w:rPr>
          <w:rFonts w:ascii="宋体" w:hAnsi="宋体" w:eastAsia="宋体" w:cs="宋体"/>
          <w:b w:val="0"/>
          <w:sz w:val="20"/>
        </w:rPr>
        <w:t>231、 管理方格理论提出有（）种代表性的领导方式</w:t>
      </w:r>
    </w:p>
    <w:p>
      <w:r>
        <w:rPr>
          <w:rFonts w:ascii="宋体" w:hAnsi="宋体" w:eastAsia="宋体" w:cs="宋体"/>
          <w:b w:val="0"/>
          <w:sz w:val="20"/>
        </w:rPr>
        <w:t>答案：</w:t>
      </w:r>
      <w:r>
        <w:rPr>
          <w:rFonts w:ascii="宋体" w:hAnsi="宋体" w:eastAsia="宋体" w:cs="宋体"/>
          <w:b/>
          <w:sz w:val="20"/>
        </w:rPr>
        <w:t>五</w:t>
      </w:r>
    </w:p>
    <w:p/>
    <w:p>
      <w:r>
        <w:rPr>
          <w:rFonts w:ascii="宋体" w:hAnsi="宋体" w:eastAsia="宋体" w:cs="宋体"/>
          <w:b w:val="0"/>
          <w:sz w:val="20"/>
        </w:rPr>
        <w:t>232、 决策追踪与调整需要考试的原则（）、（）以及（）</w:t>
      </w:r>
    </w:p>
    <w:p>
      <w:r>
        <w:rPr>
          <w:rFonts w:ascii="宋体" w:hAnsi="宋体" w:eastAsia="宋体" w:cs="宋体"/>
          <w:b w:val="0"/>
          <w:sz w:val="20"/>
        </w:rPr>
        <w:t>答案：</w:t>
      </w:r>
      <w:r>
        <w:rPr>
          <w:rFonts w:ascii="宋体" w:hAnsi="宋体" w:eastAsia="宋体" w:cs="宋体"/>
          <w:b/>
          <w:sz w:val="20"/>
        </w:rPr>
        <w:t>任务型与关系型相结合的原则,科学性与全面性相结合的原则,可比性与可操作性相结合的原则</w:t>
      </w:r>
    </w:p>
    <w:p/>
    <w:p>
      <w:r>
        <w:rPr>
          <w:rFonts w:ascii="宋体" w:hAnsi="宋体" w:eastAsia="宋体" w:cs="宋体"/>
          <w:b w:val="0"/>
          <w:sz w:val="20"/>
        </w:rPr>
        <w:t>233、 一般情况下，根据决策的特征，决策选择的目标是一种()目标</w:t>
      </w:r>
    </w:p>
    <w:p>
      <w:r>
        <w:rPr>
          <w:rFonts w:ascii="宋体" w:hAnsi="宋体" w:eastAsia="宋体" w:cs="宋体"/>
          <w:b w:val="0"/>
          <w:sz w:val="20"/>
        </w:rPr>
        <w:t>答案：</w:t>
      </w:r>
      <w:r>
        <w:rPr>
          <w:rFonts w:ascii="宋体" w:hAnsi="宋体" w:eastAsia="宋体" w:cs="宋体"/>
          <w:b/>
          <w:sz w:val="20"/>
        </w:rPr>
        <w:t>满意</w:t>
      </w:r>
    </w:p>
    <w:p/>
    <w:p>
      <w:r>
        <w:rPr>
          <w:rFonts w:ascii="宋体" w:hAnsi="宋体" w:eastAsia="宋体" w:cs="宋体"/>
          <w:b w:val="0"/>
          <w:sz w:val="20"/>
        </w:rPr>
        <w:t>234、 组织结构本擀是组织内部成员的分工协作关系，包括（）、（）和（）三个方面内容</w:t>
      </w:r>
    </w:p>
    <w:p>
      <w:r>
        <w:rPr>
          <w:rFonts w:ascii="宋体" w:hAnsi="宋体" w:eastAsia="宋体" w:cs="宋体"/>
          <w:b w:val="0"/>
          <w:sz w:val="20"/>
        </w:rPr>
        <w:t>答案：</w:t>
      </w:r>
      <w:r>
        <w:rPr>
          <w:rFonts w:ascii="宋体" w:hAnsi="宋体" w:eastAsia="宋体" w:cs="宋体"/>
          <w:b/>
          <w:sz w:val="20"/>
        </w:rPr>
        <w:t>工作任务的分解,任务组合,组织协调</w:t>
      </w:r>
    </w:p>
    <w:p/>
    <w:p>
      <w:r>
        <w:rPr>
          <w:rFonts w:ascii="宋体" w:hAnsi="宋体" w:eastAsia="宋体" w:cs="宋体"/>
          <w:b w:val="0"/>
          <w:sz w:val="20"/>
        </w:rPr>
        <w:t>235、 下列()是由波士顿咨询公司提出来的</w:t>
      </w:r>
    </w:p>
    <w:p>
      <w:r>
        <w:rPr>
          <w:rFonts w:ascii="宋体" w:hAnsi="宋体" w:eastAsia="宋体" w:cs="宋体"/>
          <w:b w:val="0"/>
          <w:sz w:val="20"/>
        </w:rPr>
        <w:t>答案：</w:t>
      </w:r>
      <w:r>
        <w:rPr>
          <w:rFonts w:ascii="宋体" w:hAnsi="宋体" w:eastAsia="宋体" w:cs="宋体"/>
          <w:b/>
          <w:sz w:val="20"/>
        </w:rPr>
        <w:t>经由单位组合分析法</w:t>
      </w:r>
    </w:p>
    <w:p/>
    <w:p>
      <w:r>
        <w:rPr>
          <w:rFonts w:ascii="宋体" w:hAnsi="宋体" w:eastAsia="宋体" w:cs="宋体"/>
          <w:b w:val="0"/>
          <w:sz w:val="20"/>
        </w:rPr>
        <w:t>236、 在情境领导模型下，参与型领导的任务和关系行为是（）。</w:t>
      </w:r>
    </w:p>
    <w:p>
      <w:r>
        <w:rPr>
          <w:rFonts w:ascii="宋体" w:hAnsi="宋体" w:eastAsia="宋体" w:cs="宋体"/>
          <w:b w:val="0"/>
          <w:sz w:val="20"/>
        </w:rPr>
        <w:t>答案：</w:t>
      </w:r>
      <w:r>
        <w:rPr>
          <w:rFonts w:ascii="宋体" w:hAnsi="宋体" w:eastAsia="宋体" w:cs="宋体"/>
          <w:b/>
          <w:sz w:val="20"/>
        </w:rPr>
        <w:t>低任务/高关系行为</w:t>
      </w:r>
    </w:p>
    <w:p/>
    <w:p>
      <w:r>
        <w:rPr>
          <w:rFonts w:ascii="宋体" w:hAnsi="宋体" w:eastAsia="宋体" w:cs="宋体"/>
          <w:b w:val="0"/>
          <w:sz w:val="20"/>
        </w:rPr>
        <w:t>237、 在人事考评方法中，适用于对被考评者所掌握的理论知识进行测定的方法是（）</w:t>
      </w:r>
    </w:p>
    <w:p>
      <w:r>
        <w:rPr>
          <w:rFonts w:ascii="宋体" w:hAnsi="宋体" w:eastAsia="宋体" w:cs="宋体"/>
          <w:b w:val="0"/>
          <w:sz w:val="20"/>
        </w:rPr>
        <w:t>答案：</w:t>
      </w:r>
      <w:r>
        <w:rPr>
          <w:rFonts w:ascii="宋体" w:hAnsi="宋体" w:eastAsia="宋体" w:cs="宋体"/>
          <w:b/>
          <w:sz w:val="20"/>
        </w:rPr>
        <w:t>书面考试法</w:t>
      </w:r>
    </w:p>
    <w:p/>
    <w:p>
      <w:r>
        <w:rPr>
          <w:rFonts w:ascii="宋体" w:hAnsi="宋体" w:eastAsia="宋体" w:cs="宋体"/>
          <w:b w:val="0"/>
          <w:sz w:val="20"/>
        </w:rPr>
        <w:t>238、 管理方格理论中，（9，9）象限对应的是（）管理</w:t>
      </w:r>
    </w:p>
    <w:p>
      <w:r>
        <w:rPr>
          <w:rFonts w:ascii="宋体" w:hAnsi="宋体" w:eastAsia="宋体" w:cs="宋体"/>
          <w:b w:val="0"/>
          <w:sz w:val="20"/>
        </w:rPr>
        <w:t>答案：</w:t>
      </w:r>
      <w:r>
        <w:rPr>
          <w:rFonts w:ascii="宋体" w:hAnsi="宋体" w:eastAsia="宋体" w:cs="宋体"/>
          <w:b/>
          <w:sz w:val="20"/>
        </w:rPr>
        <w:t>团队型管理</w:t>
      </w:r>
    </w:p>
    <w:p/>
    <w:p>
      <w:r>
        <w:rPr>
          <w:rFonts w:ascii="宋体" w:hAnsi="宋体" w:eastAsia="宋体" w:cs="宋体"/>
          <w:b w:val="0"/>
          <w:sz w:val="20"/>
        </w:rPr>
        <w:t>239、 （）是信息的传递与理解的过程，是在两人或更多人之间进行的在事实、思想、意见和情感等方面的交流。</w:t>
      </w:r>
    </w:p>
    <w:p>
      <w:r>
        <w:rPr>
          <w:rFonts w:ascii="宋体" w:hAnsi="宋体" w:eastAsia="宋体" w:cs="宋体"/>
          <w:b w:val="0"/>
          <w:sz w:val="20"/>
        </w:rPr>
        <w:t>答案：</w:t>
      </w:r>
      <w:r>
        <w:rPr>
          <w:rFonts w:ascii="宋体" w:hAnsi="宋体" w:eastAsia="宋体" w:cs="宋体"/>
          <w:b/>
          <w:sz w:val="20"/>
        </w:rPr>
        <w:t>沟通</w:t>
      </w:r>
    </w:p>
    <w:p/>
    <w:p>
      <w:r>
        <w:rPr>
          <w:rFonts w:ascii="宋体" w:hAnsi="宋体" w:eastAsia="宋体" w:cs="宋体"/>
          <w:b w:val="0"/>
          <w:sz w:val="20"/>
        </w:rPr>
        <w:t>240、 人员培训的分类有</w:t>
      </w:r>
    </w:p>
    <w:p>
      <w:r>
        <w:rPr>
          <w:rFonts w:ascii="宋体" w:hAnsi="宋体" w:eastAsia="宋体" w:cs="宋体"/>
          <w:b w:val="0"/>
          <w:sz w:val="20"/>
        </w:rPr>
        <w:t>答案：</w:t>
      </w:r>
      <w:r>
        <w:rPr>
          <w:rFonts w:ascii="宋体" w:hAnsi="宋体" w:eastAsia="宋体" w:cs="宋体"/>
          <w:b/>
          <w:sz w:val="20"/>
        </w:rPr>
        <w:t>岗前培训,在职培训,专题培训</w:t>
      </w:r>
    </w:p>
    <w:p/>
    <w:p>
      <w:r>
        <w:rPr>
          <w:rFonts w:ascii="宋体" w:hAnsi="宋体" w:eastAsia="宋体" w:cs="宋体"/>
          <w:b w:val="0"/>
          <w:sz w:val="20"/>
        </w:rPr>
        <w:t>241、 某企业生产某种产品,固定成本为160000元,单位变动成本为10000元,每台售价12,000元,试计算该产品的盈亏平衡点是()台</w:t>
      </w:r>
    </w:p>
    <w:p>
      <w:r>
        <w:rPr>
          <w:rFonts w:ascii="宋体" w:hAnsi="宋体" w:eastAsia="宋体" w:cs="宋体"/>
          <w:b w:val="0"/>
          <w:sz w:val="20"/>
        </w:rPr>
        <w:t>答案：</w:t>
      </w:r>
      <w:r>
        <w:rPr>
          <w:rFonts w:ascii="宋体" w:hAnsi="宋体" w:eastAsia="宋体" w:cs="宋体"/>
          <w:b/>
          <w:sz w:val="20"/>
        </w:rPr>
        <w:t>80</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59E01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39</Pages>
  <Words>28553</Words>
  <Characters>30240</Characters>
  <TotalTime>0</TotalTime>
  <ScaleCrop>false</ScaleCrop>
  <LinksUpToDate>false</LinksUpToDate>
  <CharactersWithSpaces>31144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2023-07-14T02:51:50Z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84EF8188161E469FBF4D668C74F9439D_13</vt:lpwstr>
  </property>
</Properties>
</file>