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【题目】马克思、恩格斯发表《共产党宣言》，标志着科学社会主义的产生。（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【题目】中国外交政策的宗旨是合作共赢、互利互惠。（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【题目】毛泽东思想的活的灵魂有三个基本方面，即（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【参考】实事求是、群众路线、独立自主************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【题目】提高党把方向、谋大局、定政策、促改革的能力和定力，确保党始终总揽全局、协调各方。（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【题目】习近平强军思想深刻回答的时代课题是（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【参考】***“新时代建设一支什么样的强大人民军队、怎样建设强大人民军队”*********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【题目】毛泽东概括中国共产党新的工作作风是（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【参考】理论和实践相结合的作风***和人民群众紧密联系在一起的作风******自我批评的作风***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【题目】解决中国现实问题的根本途径是（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【参考】***全面深化改革*********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【题目】第一个五年计划的时间是1949年至1953年。（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【题目】全面建成小康社会是党的（   ）正式提出的战略目标。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【参考】第十八次全国代表大会************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【题目】与时俱进，就是党的全部理论和工作要：（   ）①. 体现时代性；② 忠于实践性；③. 把握规律性；④. 富于创造性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【参考】*********①③④***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【题目】中国改革开放的前提和先导是：（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【参考】思想路线的拨乱反正************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【题目】走中国特色社会主义政治发展道路，必须（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【参考】坚持党的领导、人民当家作主、依法治国有机统一***坚持正确政治方向******深化机构和行政体制改革***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【题目】毛泽东思想是（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【参考】马克思主义中国化的第一个重大理论成果***马克思列宁主义在中国的运用和发展***被实践证明了的关于中国革命和建设的正确理论原则和经验总结***是中国共产党集体智慧的结晶***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【题目】社会主义核心价值观包括富强、民主、文明、和谐，自由、民主、公正、法治，爱国、敬业、诚信、友善。（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【题目】解决好人与自然和谐共生问题，就是要着力推进（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【参考】******绿色发展******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【题目】中国特色社会主义进入新时代，我国社会主要矛盾已经转化为（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【参考】******人民日益增长的美好生活需要和不平衡不充分的发展之间的矛盾******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【题目】中国特色社会主义进入新时代，我国社会主要矛盾已经转化为人民日益增长的美好生活需要和不平衡不充分的发展之间的矛盾。（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【题目】从二○二○年到二○三五年，在全面建成小康社会的基础上，再奋斗十五年，基本实现社会主义现代化。到那时（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我国经济实力、科技实力将大幅跃升，跻身创新型国家前列***人民平等参与、平等发展权利得到充分保障，法治国家、法治政府、法治社会基本建成，各方面制度更加完善，国家治理体系和治理能力现代化基本实现***社会文明程度达到新的高度，国家文化软实力显著增强，中华文化影响更加广泛深入***人民生活更为宽裕，中等收入群体比例明显提高，城乡区域发展差距和居民生活水平差距显著缩小，基本公共服务均等化基本实现，全体人民共同富裕迈出坚实步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【题目】党的十九大指出，中国特色社会主义进入新时代。这个新时代（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勠力同心、奋力实现中华民族伟大复兴中国梦的时代，***是我国日益走近世界舞台中央、不断为人类作出更大贡献的时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【题目】习近平指出，党内存在的很多问题，原因都是党的思想建设没有抓紧、没有抓实、没有抓好。（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）是我们党治国理政的重大原则。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【参考】统筹发展和安全******增强忧患意识***做到居安思危***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【题目】勇于自我革命，从严管党治党，是我们党最鲜明的品格。必须以党章为根本遵循，把党的（    ）摆在首位。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【参考】政治建设************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【题目】实现富国和强军统一的重要途径是（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【参考】走军民融合式发展路子************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【题目】中国新民主主义革命理论形成的客观条件是（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【参考】旧民主主义革命的失败***近代中国革命形势的发展***世界形势的新变化******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【题目】习近平强军思想深刻回答的时代课题是 “新时代建设一支什么样的强大人民军队、怎样建设强大人民军队”。（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【题目】习近平新时代中国特色社会主义思想是21世纪的马克思主义、当代中国的马克思主义，为中国化马克思主义增添了新内容。比如说（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【参考】“五位一体”总体布局***“四个全面”战略布局***中国特色社会主义的理论自信、道路自信、制度自信、文化自信***关于党的建设的总体布局***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【题目】构成中国特色社会主义法治道路的核心要义，并规定和确保着中国特色社会主义法治体系的制度属性和前进方向的是（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【参考】党的领导***中国特色社会主义制度***中国特色社会主义法治理论******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【题目】在中国共产党的历史上，第一个明确提出了“马克思主义中国化”的命题的是（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【参考】毛泽东************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【题目】党的十九大对全面推进国防和军队现代化作出新的战略安排（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【参考】到2020年，国防和军队建设要基本实现机械化，信息化建设取得重大进展，战略能力有大的提升；***到2035年，基本实现国防和军队现代化；***到本世纪中叶，把人民军队全面建成世界一流军队******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【题目】明确中国特色大国外交要推动构建新型国际关系，推动构建人类命运共同体，建设（    ）、清洁美丽的世界。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【参考】持久和平***普遍安全***共同繁荣***开放包容***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【题目】中国特色社会主义制度的最大优势是（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【参考】中国共产党领导************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【题目】十九大报告明确，中国特色社会主义最本质的特征是（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【参考】中国共产党的领导************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【题目】政治建设是党的基础性建设。（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【题目】老百姓解决温饱后的第一需求，是极重要的民生，也是最基本的发展环境，指的是（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【参考】平安************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【题目】从二○三五年到本世纪中叶，把我国建成富强民主文明和谐美丽的社会主义现代化强国。到那时（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我国物质文明、政治文明、精神文明、社会文明、生态文明将全面提升，实现国家治理体系和治理能力现代化***成为综合国力和国际影响力领先的国家，中华民族将以更加昂扬的姿态屹立于世界民族之林***全体人民共同富裕基本实现，我国人民将享有更加幸福安康的生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【题目】中国特色社会主义最本质的特征是（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【参考】中国共产党领导************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【题目】一切为了人民，一切依靠人民，为人民谋幸福，为民族谋复兴，是共产党人的初心和使命。（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【题目】必须认识到，我国社会主要矛盾的变化，没有改变我们对我国社会主义所处历史阶段的判断，包括（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【参考】我国仍处于并将长期处于社会主义初级阶段的基本国情没有变***我国是世界最大发展中国家的国际地位没有变***我国在社会主义初级阶段的基本路线没有变******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【题目】中国革命的主力军是（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【参考】***农民阶级*********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【题目】党的十八大以来，以习近平同志为核心的党中央从理论和实践结合上，系统回答了“什么是社会主义、如何建设社会主义”这个重大时代课题。（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【题目】全面阐述社会主义初级阶段的基本含义.历史地位.基本特征和基本任务，形成了比较完整的社会主义初级阶段理论是（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【参考】***党的十三大*********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【题目】习近平总书记在中国共产党第十九次全国代表大会上的报告中指出，各国人民同心协力，构建人类命运共同体，建设持久和平、普遍安全、共同繁荣、开放包容、清洁美丽的世界。呼吁要做到（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要相互尊重、平等协商，坚决摒弃冷战思维和强权政治，走对话而不对抗、结伴而不结盟的国与国交往新路。***要坚持以对话解决争端、以协商化解分歧，统筹应对传统和非传统安全威胁，反对一切形式的恐怖主义。***要同舟共济，促进贸易和投资自由化便利化，推动经济全球化朝着更加开放、包容、普惠、平衡、共赢的方向发展。***要尊重世界文明多样性，以文明交流超越文明隔阂、文明互鉴超越文明冲突、文明共存超越文明优越。要坚持环境友好，合作应对气候变化，保护好人类赖以生存的地球家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【题目】在新的历史条件下做到与时俱进，就要自觉地把思想认识：（   ）①从那些不合时宜的观念.做法和体制的束缚中解放出来；②从对马克思主义的错误的教条式的理解中解放出来；③从脱离群众的官僚主义中解放出来；④从主观主义和形而上学的桎梏中解放出来。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【参考】******①②④******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【题目】从（   ）到（   ），是“两个一百年”奋斗目标的历史交汇期。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【参考】***十九大　二十大*********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【题目】全面深化改革的总目标是（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【参考】完善和发展中国特色社会主义制度，推进国家治理体系和治理能力现代化************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【题目】坚定不移地全面深化改革，必须坚持（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【参考】坚持党对改革的集中统一领导***坚持改革沿着中国特色社会主义方向前进***坚持改革往有利于维护社会公平正义、增进人民福祉方向前进***坚持社会主义市场经济改革方向***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【题目】中国特色社会主义事业的领导核心是（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【参考】中国共产党************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【题目】十九大报告指出，我国社会主要矛盾的变化，没有改变我们对我国社会主义所处历史阶段的判断。（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【题目】我国执行第一个五年计划的时间是（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【参考】******1953年至1957年******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【题目】习近平新时代中国特色社会主义思想是党和国家必须长期坚持的指导思想。（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【题目】习近平指出，党内存在的很多问题，原因都是党的（   ）建设没有抓紧、没有抓实、没有抓好。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【参考】***政治*********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【题目】社会主义核心价值体系内容包括（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【参考】马克思主义指导思想***中国特色社会主义共同理想***以爱国主义为核心的民族精神和以改革创新为核心的时代精神***社会主义荣辱观四个方面内容构成***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【题目】全面建成小康社会是党的第十八次全国代表大会正式提出的战略目标。（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【题目】人类命运共同体思想，是一个科学完整、内涵丰富、意义深远的思想体系，其核心内涵包括持久和平以及（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【参考】普遍安全***共同繁荣***开放包容***清洁美丽***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【题目】中国特色社会主义最本质的特征是（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【参考】中国共产党领导************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【题目】坚持稳中求进工作总基调，深化供给侧结构性改革，促进“三去一降一补”。其中“一降”指的是降（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【参考】*********成本***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【题目】对毛泽东和毛泽东思想历史地位做出科学评价的历史文献是《关于建国以来党的若干历史问题的决议》。（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【题目】中华优秀传统文化是中华民族的“根”和“魂”。（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【题目】解决好人与自然和谐共生问题，就是要着力推进协调发展。（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【题目】中国坚持独立自主的和平外交政策，其内涵包括（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就是把国家主权和安全放在第一位，坚定地维护我国的国家利益，反对任何国家损害我国的独立、主权、安全和尊严***就是从我国人民和世界人民的根本利益出发，对于一切国际事务，都要根据事情本身的是非曲直决定自己的立场和政策，秉持公道，伸张正义，不屈从于任何外来压力***就是坚持各国的事务应由本国政府和人民决定，世界上的事情应由各国政府和人民平等协商，反对一切形式的霸权主义和强权政治***就是主张和平解决国际争端和热点问题，反对动辄诉诸武力或以武力相威胁，反对颠覆别国合法政权，反对一切形式的恐怖主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【题目】十四条新时代坚持和发展中国特色社会主义的基本方略的第一条是（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【参考】*********坚持党对一切工作的领导***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【题目】“四个全面”战略布局的特征包括（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【参考】全面性与协调性的统一***战略目标与战略举措的统一***问题导向与科学思维的统一***民族性与世界性的统一***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【题目】的十八大以来这五年，是“极不平凡的五年”，取得了（  ）的成就。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【参考】***全方位、开创性*********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【题目】解放思想与实事求是是辩证统一关系。（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【题目】中共十三大第一次比较系统地提出和论述了社会主义商品经济理论。（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【题目】全面建成小康社会的目标要求包括经济保持中高速增长、创新驱动成效显著、发展协调性明显增强，还包括（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【参考】人民生活水平和质量普遍提高***国民素质和社会文明程度显著提高***生态环境质量总体改善***各方面制度更加成熟更加定型***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【题目】“全面深化改革”是(  )提出的。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【参考】***党的十八届三中全会*********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【题目】党的十九大明确提出中国特色社会主义事业包括社会主义的经济建设以及（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【参考】社会主义的政治建设***社会主义的文化建设***社会主义的社会建设***社会主义的生态文明建设***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【题目】习近平总书记在2014年全国两会期间参加贵州代表团审议时的指出，体现一个国家综合实力最核心的、最高层的是（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【参考】文化软实力************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【题目】党的组织建设的内容主要包括（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【参考】民主集中制建设***党的基层组织建设***干部队伍建设***党员队伍建设***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【题目】中国特色社会主义的本质要求和重要保障是（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【参考】***全面依法治国*********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【题目】习近平总书记指出，中华民族实现伟大复兴，中国人民实现更加美好生活，必须加快把人民军队建设成为全球最强军队。（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【题目】关于坚定不移地全面深化改革，下列表述正确的是（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改革是一个国家、一个民族的生存发展之道。***没有改革开放就没有当代中国的发展进步。***改革只有进行时，没有完成时。***全面深化改革，关系党和人民事业前途命运，关系党的执政基础和执政地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）是解决党内矛盾的有力武器，也是清除党内各种政治灰尘和政治微生物的有力武器。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【参考】*********批评和自我批评***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【题目】到本世纪中叶，我国人均国民生产总值达到（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【参考】******中等发达国家水平******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【题目】深化供给侧结构性改革，推动高质量发展，要求做到（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推进增长动能转换，以加快发展先进制造业为重点全面提升实体经济***深化要素市场化配置改革，实现由以价取胜向以质取胜的转变***加大人力资本培育力度，更加注重调动和保护人的积极性***持续推进‘三去一降一补’，优化市场供求结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【题目】毛泽东革命军队建设和军事战略理论包括（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【参考】党指挥枪***三大纪律八项注意***官兵一致、军民一致***人民军队的唯一宗旨是全心全意为人民服务***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【题目】习近平新时代中国特色社会主义思想是党和国家必须长期坚持的指导思想，因为它是（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马克思列宁主义、毛泽东思想、邓小平理论、“三个代表”重要思想、科学发展观的继承和发展***马克思主义中国化最新成果，是党和人民实践经验和集体智慧的结晶***中国特色社会主义理论体系的重要组成部分***全党全国人民为实现中华民族伟大复兴而奋斗的行动指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【题目】习近平新时代中国特色社会主义思想的精髓，反映了当代中国共产党人的（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【参考】人民立场***民族抱负***世界责任******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【题目】新发展理念是针对现实问题提出的解决良方，具体表现在创新发展注重的是解决发展动力的问题，（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【参考】协调发展注重的解决发展不平衡的问题的***绿色发展注重的是解决人与自然和谐的问题***开放发展注重的是解决发展内外联动、互相促进的问题***共享发展注重的是解决发展中的社会公平正义的问题的***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【题目】法治对道德行为的规范和引领，具有重要的作用。（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【题目】第一次提出“毛泽东思想”这一概念的是刘少奇。（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【题目】中国的新民主主义革命实质上就是（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【参考】******无产阶级领导下的农民革命******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【题目】党的基础性建设是（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【参考】******思想建设******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【题目】习近平总书记强调，党员干部特别是领导干部要提高贯彻新发展理念的能力和水平，成为领导经济社会发展的行家里手。为此（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深学笃用，通过示范引领让干部群众感受到新发展理念的真理力量***用好辩证法，对贯彻落实新发展理念进行科学设计和施工***创新手段，善于通过改革和法治推动贯彻落实新发展理念***守住底线，在贯彻落实新发展理念中及时化解矛盾风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【题目】“全面深化改革”是党的（  ）提出的战略目标。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【参考】***十八届三中全会*********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【题目】中国特色社会主义改革的实质是（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【参考】体制创新************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【题目】习近平同志在十九大报告中指出，经过长期努力，中国特色社会主义进入了（    ），这是我国发展新的历史方位。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【参考】新时代************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【题目】党在新时代的强军目标是建设一支（     ）的人民军队。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【参考】听党指挥***能打胜仗***作风优良******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【题目】作风建设的核心是保持党同人民群众的血肉联系。（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【题目】党在领导建立和巩固抗日民族统一战线的实践中，强调必须坚持独立自主的原则，保持党在（   ）的独立性。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【参考】思想上***政治上***组织上******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【题目】中国特色社会主义法治道路，必须坚持中国共产党的领导，坚持（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【参考】坚持人民在全面依法治国中的主体地位***坚持法律面前人人平等***坚持依法治国和以德治国相结合***坚持从中国实际出发***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【题目】习近平新时代中国特色社会主义思想为解决人类问题贡献(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【参考】中国智慧******中国方案******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【题目】中国共产党一经成立，就把实现（   ）作为党的最高理想和最终目标，义无反顾肩负起实现中华民族伟大复兴的历史使命，团结带领人民进行了艰苦卓绝的斗争，谱写了气吞山河的壮丽史诗。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【参考】共产主义************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【题目】从十九大到二十大，是（   ）奋斗目标的历史交汇期。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【参考】“两个一百年”************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）是中国共产党人的鲜明品格，也是中国共产党独特的政治优势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【参考】理想信念************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【题目】党的十八大提出了到2020年全面建成小康社会的奋斗目标。（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【题目】习近平新时代中国特色社会主义思想是我们的行动指南，这个思想具有以下几个显著特点（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【参考】坚定的理想信念***真挚的人民情怀***高度的自觉自信***鲜明的问题导向***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【题目】20世纪50年代，毛泽东、周恩来多次提出和平解决台湾的方针政策，概括起来主要有（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【参考】省亲会友、来去自由***既往不咎、立功受奖***国共合作、爱国一家***和平解放、互不破坏***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【题目】关于德治与法治的关系，下列表述正确的有（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把社会主义核心价值观融入法治建设，是加强社会主义思想道德建设的重要任务，也是推进社会主义法治建设的基本要求***法治对道德行为的规范和引领，具有重要的作用***法治惩恶扬善是对道德建设的有力支撑，不仅有助于人们法治意识的形成，也有助于推进思想道德建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【题目】“一国两制”构想最先是为解决（ ）问题而提出来的。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【参考】******台湾问题******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【题目】党政军民学，东西南北中，党是领导一切的。（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【题目】中国外交政策的宗旨是（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【参考】******维护世界和平、促进共同发展******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【题目】人民代表大会制度是我国根本政治制度。（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【题目】中国特色社会主义理论体系始终坚持将（     ）作为根本工作路线，强调一切为了群众，一切依靠群众，从群众中来、到群众中去，坚持以人为本、执政为民，做到发展为了人民、发展依靠人民、发展成果由人民共享。</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【参考】***群众路线*********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【题目】明确提出“加快建设社会主义法治国家”，把“全面推进依法治国”作为政治改革和政治发展的重要目标和重要任务的是（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【参考】******党的十八大******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【题目】我国确立社会主义基本制度的重大意义包括（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社会主义基本制度的确立，极大地提高了工人阶级和广大劳动人民的积极性和创造性，极大地促进了我国社会生产力的发展***社会主义基本制度的确立，使广大劳动人民真正成为国家的主人***中国社会主义基本制度的确立，是世界社会主义发展史上又一个历史性的伟大胜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【题目】中国共产党第七次全国代表大会上通过的主要报告有（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【参考】《论联合政府》******《论解放区战场》***《关于修改党章的报告》***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【题目】全面依法治国总目标是（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【参考】******建设中国特色社会主义法治体系***建设社会主义法治国家***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【题目】民生是人民幸福之基、社会和谐之本。提高保障和改善民生水平，以下说法正确的是（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【参考】优先发展教育事业***提高就业质量和人民收入水平***加强社会保障体系建设***坚决打赢脱贫攻坚战***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【题目】国家治理能力则是运用国家制度管理社会各方面事务的能力，包括（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【参考】改革发展稳定***内政外交国防***治党治国治军******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【题目】改革的倡导者、推动者、领导者是（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【参考】中国共产党************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【题目】和平与发展是当今时代的两大主题，解决发展问题的关键在于（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【参考】*********建立公正合理的国际政治经济新秩序***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【题目】中国坚定不移地奉行（   ）的和平外交政策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【参考】独立自主************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【题目】建设社会主义文化强国，必须（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【参考】***培养高度的文化自信***大力发展文化事业和文化产业***提高国家文化软实力***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【题目】新时代党的建设总要求是：坚持和加强党的全面领导，坚持党要管党、全面从严治党，（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【参考】以加强党的长期执政能力建设、先进性和纯洁性建设为主线，***以党的政治建设为统领，***以坚定理想信念宗旨为根基，***以调动全党积极性、主动性、创造性为着力点***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【题目】既表现为具有高度文化素养的国民，也表现为发达的文化产业，还表现为强大的文化软实力。这种力量指的是（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【参考】*********文化强国***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【题目】考察习近平新时代中国特色社会主义思想形成的实践基础，我们要看到（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【参考】党的十八大以来五年的实践***改革开放40年的实践积累***新中国成立以来探索社会主义建设的实践经验***习近平长期的实践经历和经验积累***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【题目】党的十八大以来，以习近平同志为核心的党中央科学统筹国内国际两个大局，提出了包括（    ）、“一带一路”等一系列有利于世界和平与人类进步的新理念新倡议新方案，得到了国际社会的广泛认同。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【参考】正确义利观***新安全观***全球治理观***构建人类命运共同体***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【题目】毛泽东思想产生的标志是以下文章的发表（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【参考】《湖南农民运动考察报告》******《中国社会各阶级的分析》******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【题目】社会发展和变革的先导，是在实践基础上的（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【参考】理论创新************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【题目】坚持党对一切工作的领导。以下说法正确的是：（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党政军民学，东西南北中，党是领导一切的。***必须增强政治意识、大局意识、核心意识、看齐意识，自觉维护党中央权威和集中统一领导，自觉在思想上政治上行动上同党中央保持高度一致，***完善坚持党的领导的体制机制，坚持稳中求进工作总基调，统筹推进***提高党把方向、谋大局、定政策、促改革的能力和定力，确保党始终总揽全局、协调各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【题目】完善坚持党的领导的体制机制，坚持稳中求进工作总基调，统筹推进“五位一体”总体布局，协调推进“四个全面”战略布局。（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【题目】新民主主义革命的首要对象是（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【参考】帝国主义************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【题目】习近平总书记指出，（  ）是历史的创造者，是决定党和国家前途命运的根本力量。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【题目】改革和发展的前提是（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【参考】坚持四项基本原则************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【题目】冷战结束后，尤其是进入21世纪以来，国际形势发生了广泛而深刻的变化，表现在（     ）等。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【参考】世界多极化在曲折中发展***经济全球化深入发展***文化多样化持续推进***社会信息化快速发展***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【题目】第一次提出“毛泽东思想”这一概念的是（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【参考】***王稼祥*********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【题目】社会主义核心价值观回答了（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【参考】建设什么样的国家***建设什么样的社会******培育什么样的公民***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【题目】党是最高政治领导力量，因为（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【参考】这是马克思主义政党学说的基本原则***这是马克思主义政党的基本要求***这是对党领导革命、建设和改革历史经验的深刻总结***这是推进伟大事业的根本保证***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【题目】贯穿于改革开放以来党的全部理论和实践探索的辉煌历程的一根红线指的是（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【参考】*********中国特色社会主义***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【题目】全面深化改革的总目标是完善和发展中国特色社会主义制度，推进国家治理体系和治理能力现代化。（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新时代坚持和发展中国特色社会主义的基本方略包括坚持以人民为中心、坚持全面深化改革、坚持新发展理念、坚持社会主义核心价值体系坚持人民当家作主、坚持全面依法治国、坚持在发展中保障和改善民生、坚持人与自然和谐共生、坚持总体国家安全观、坚持党对人民军队的绝对领导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【参考】坚持“一国两制”和推进祖国统一***坚持推动构建人类命运共同体***坚持全面从严治党***坚持党对一切工作的领导***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【题目】我国社会主义初级阶段是指从新中国成立到社会主义制度建立。（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【题目】习近平在纪念马克思诞辰200周年念大会上的讲话，对于马克思的一生、（   ）、马克思主义中国化的历史贡献、学习实践马克思主义的重点内容等进行了系统阐释。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【参考】******马克思主义理论品格******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【题目】中国特色社会主义制度的最大优势是马克思主义的指导。（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【题目】中国共产党为人类谋和平、谋发展的使命担当指的是（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【参考】******为世界作贡献******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【题目】我国根本政治制度指的是（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【参考】***人民代表大会制度*********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【题目】增强“四个意识”中的“四个意识”指的是政治意识、大局意识、核心意识、看齐意识。（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【题目】贯彻新发展理念、建设现代化经济体系必须坚持供给侧结构性改革，提高全要素生产率，需要推动经济发展三大变革，即（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【参考】质量变革***效率变革***动力变革******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【题目】习近平新时代中国特色社会主义思想的精髓，就是为人民谋幸福，为民族谋复兴，为世界作贡献。（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【题目】坚持和发展中国特色社会主义总任务是（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【参考】实现社会主义现代化******中华民族伟大复兴******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【题目】坚持党的领导、人民当家作主、依法治国有机统一是社会主义政治发展的必然要求。（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【题目】引领发展的第一动力是（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【参考】创新发展************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【题目】习近平总书记指出，中华民族实现伟大复兴，中国人民实现更加美好生活，必须加快把人民军队建设成为（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【参考】***世界一流军队*********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【题目】党是最高政治领导力量，这是马克思主义政党学说的基本原则，是对历史经验的深刻总结，是推进伟大事业的(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【参考】根本保证************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【题目】提高我国在全球经济治理中的制度性话语权，构建广泛的利益共同体，必须坚持走（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【参考】******开放发展之路******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【题目】社会主义核心价值观包括（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【参考】富强、民主、文明、和谐***自由、民主、公正、法治***爱国、敬业、诚信、友善******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【题目】毛泽东思想的精髓是（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【参考】*********实事求是***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【题目】把社会主义核心价值观融入法治建设，是加强社会主义思想道德建设的重要任务，也是推进社会主义法治建设的基本要求。（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【题目】邓小平理论之所以能够成为科学的理论体系，是因为它（    ）:①第一次系统回答了中国社会主义的一系列基本问题；②贯通哲学.政治科技.科学社会主义等领域；③涵盖经济.政治.科技.教育.文化.民族.军事.外交.统一战线.党的建设等方面；④形成了新的建设有中国社会主义理论的科学体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【参考】①②③④************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）是中华民族永续发展的千年大计。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【参考】***建设生态文明*********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【题目】中国秉持的全球治理观是（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【参考】共商共建共享************</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【题目】在社会主义基本制度建立以后，毛泽东又领导全党和全国人民积极探索适合中国自己的建设社会主义道路，提出了一系列具有战略意义的正确思想和方针。主要包括（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关于调动一切积极因素，为社会主义事业服务的思想***关于正确认识和把握社会主义社会的基本矛盾、严格区分两类不同性质的矛盾、正确处理人民内部矛盾的思想***关于正确处理社会主义建设的重大关系的思想***关于坚定走中国工业化道路的思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【题目】我国社会主义的基本政治制度建立的标志是（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【参考】第一届全国人大的召开*********第一部《中华人民共和国宪法》的制定***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【题目】党的十九大对新时代推进我国社会主义现代化建设作出新的顶层设计，提出分“两个阶段”、在21世纪中叶建成社会主义现代化强国的战略安排，丰富了党的第二个百年奋斗目标的内涵。体现在（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【参考】把基本实现我国社会主义现代化的时间提前了***把实现我国社会主义现代化的目标提升了***把实现我国社会主义现代化的要求提高了******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【题目】实现中国梦，必须（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【参考】必须走中国道路，这就是中国特色社会主义道路***必须弘扬中国精神，这就是以爱国主义为核心的民族精神、以改革创新为核心的时代精神***必须凝聚中国力量，这就是中国各族人民大团结的力量******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【题目】中国共产党领导的多党合作和政治协商制度是我国的一项基本政治制度，（  ）是具有中国特色的制度安排。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【参考】***人民政协*********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【题目】关于思想政治工作和文化工作的理论，毛泽东提出的重要思想有（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关于思想政治工作是经济工作和其他一切工作的生命线，要实行政治和经济的统一、政治和技术的统一、又红又专的方针***关于发展民族的、科学的、大众的文化，实行百花齐放、百家争鸣和古为今用、洋为中用、推陈出新的方针***关于知识分子在革命和建设中具有重要作用，知识分子要同工农相结合，通过学习马克思列宁主义、学习社会和工作实践，树立无产阶级世界观的思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【题目】认清中国的国情，最重要的是认清（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【参考】***中国社会的性质和所处的发展阶段*********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【题目】邓小平关于社会主义本质的论断指出了社会主义的最终目标是（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【参考】******实现共同富裕******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【题目】民主的实现形式主要有（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【参考】选举性民主***竞争性民主***协商性民主******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【题目】新民主主义革命的三大法宝是（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【参考】统一战线***武装斗争******党的建设***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【题目】当今时代的主题是（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【参考】***和平与发展*********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【题目】全面建成小康社会，必须坚决打好三大攻坚战，这就是（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【参考】***防范化解重大风险的攻坚战***精准脱贫的攻坚战***污染防治的攻坚战***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【题目】“四个全面”战略布局包括（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【参考】全面依法治国***全面从严治党***全面深化改革***全面建成小康社会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【题目】“雄关漫道真如铁，而今迈步从头越。”写于遵义会议后，对毛泽东这一词句的理解，最贴近其历史寓意的是（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【参考】***遵义会议，是中国革命生死攸关的转折点*********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【题目】从二○三五年到本世纪中叶，把我国建成富强民主文明和谐美丽的社会主义现代化强国。（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【题目】从二○二○年到二○三五年，在全面建成小康社会的基础上，再奋斗十五年，基本实现社会主义现代化。（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【题目】增强“四个意识”中的“四个意识”指的是：（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【参考】政治意识***大局意识***核心意识***看齐意识***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【题目】在进行社会主义改造、向社会主义过渡的进程中，中国共产党积累了丰富的历史经验。中国共产党对资本主义工商业进行和平改造的道路包括（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【参考】用和平赎买的方法改造资本主义工商业***采取从低级到高级的国家资本主义的过渡形式***把对企业的改造和对人的改造结合起来******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【题目】不拘一格降人才”是诗人（  ）的诗句。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【参考】*********龚自珍***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）是中华民族的“根”和“魂”。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【参考】中华优秀传统文化************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【题目】毛泽东思想的中国传统文化渊源有（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【参考】求实务实的精神***大同理想***辩证思维传统***爱国主义***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【题目】中国共产党是中国特色社会主义事业的领导核心。（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【题目】“全面从严治党”具体内容包括（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【参考】坚持思想建党和制度治党紧密结合***严肃党内政治生活***从严管理干部***持续深入改进作风***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【题目】关于中国梦的表述，正确的是（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梦把国家的追求、民族的向往、人民的期盼融为一体***中国梦是国家情怀、民族情怀、人民情怀相统一的梦***中国梦是国家的梦、民族的梦，归根到底是人民的梦***中国梦与世界各国人民的美好梦想相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【题目】毛泽东思想的精髓是实事求是。（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【题目】一切为了人民，一切依靠人民，为人民谋幸福，为民族谋复兴，是共产党人的初心和使命。这体现了习近平新时代中国特色社会主义思想的显著特点中的（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【参考】***真挚的人民情怀*********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【题目】抓民生要抓住人民最关心最直接最现实的利益问题，除了优先发展教育事业外，还要（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【参考】提高就业质量和人民收入水平***加强社会保障体系建设***坚决打赢脱贫攻坚战***实施健康中国战略***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【题目】发展是解决我国一切问题的基础和关键，发展必须是科学发展，必须坚定不移贯彻（    ）的发展理念。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【参考】创新、协调、绿色、开放、共享************</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【题目】中国梦的本质是（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【参考】国家富强***民族振兴***人民幸福******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【题目】对于科学文化领域的人民内部矛盾，需要实行的方针是（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【参考】百花齐放、百家争鸣************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【题目】解放思想与实事求是的关系是（    ）。①解放思想与实事求是是辩证统一的；②解放思想是实事求是的前提；③只有解放思想，才能达到实事求是；④解放思想的目的在于实事求是。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【参考】①②③④************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【题目】毛泽东思想是马克思主义中国化第一次历史性飞跃的理论成果。（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【题目】中国坚定不移地奉行独立自主的和平外交政策。（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【题目】与时俱进，就是党的全部理论和工作要体现时代性、把握规律性、富于创造性。（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【题目】将制度建设贯穿于党的各项建设之中，就是指抓政治建设、思想建设、组织建设、作风建设、纪律建设，深入推进（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【参考】******反腐败斗争******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【题目】马克思、恩格斯发表《共产党宣言》，标志着（  ）的产生。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【参考】科学社会主义************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【题目】党带领人民创造美好生活，其内涵包括（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【参考】必须践行全心全意为人民服务的根本宗旨***必须坚持以人民为中心的发展思想***必须以解决新时代我国社会主要矛盾为着力点***必须落实到新时代发展战略安排中***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【题目】处理改革发展稳定关系的结合点是（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【参考】不断改善人民生活************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【题目】习近平新时代中国特色社会主义思想是对马克思主义的继承和发展。（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【题目】新民主主义的经济纲领是：（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【参考】没收封建地主阶级的土地归农民所有***没收官僚资产阶级的垄断资本归新民主主义的国家所有******保护民族工商业***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【题目】发展是解决我国一切问题的基础和关键，发展必须是科学发展，必须坚定不移贯彻.创新、协调、绿色、开放、共享的发展理念。（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【题目】坚定不移走中国特色社会主义法治道路，完善以（  ）为核心的中国特色社会主义法律体系，建设中国特色社会主义法治体系。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【参考】***宪法*********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【题目】党在新时代的强军目标是建设一支听党指挥、能打胜仗、作风优良的人民军队。（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【题目】在《论人民民主专政》中，毛泽东系统阐述人民民主专政理论的代表作。（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【题目】新民主主义革命时期建设人民军队的经验为（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【参考】坚持党对军队的绝对领导***建设全心全意为人民服务的人民军队******坚持武装斗争***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【题目】党的十八大提出了到（  ）年全面建成小康社会的奋斗目标。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【参考】***2020*********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【题目】五年来，我们统筹推进“（   ）”总体布局、协调推进“（   ）”战略布局，“十二五”规划胜利完成，“十三五”规划顺利实施，党和国家事业全面开创新局面。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【参考】五位一体　四个全面************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【题目】中共十三大第一次比较系统地提出和论述了（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【参考】***社会主义初级阶段理论*********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【题目】必须增强政治意识、大局意识、核心意识、看齐意识，自觉维护党中央权威和集中统一领导，自觉在思想上政治上行动上同党中央保持高度一致。（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【题目】十九大报告明确，中国特色社会主义最本质的特征是共同富裕。（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【题目】党的十八大以来，以习近平同志为核心的党中央从理论和实践结合上，系统回答了（   ）这个重大时代课题。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【参考】*********新时代坚持和发展什么样的中国特色社会主义、怎样坚持和发展中国特色社会主义***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【题目】加快推进美丽中国建设，以下说法不正确的是（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【参考】*********坚持退耕还林***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【题目】邓小平理论形成的现实依据是（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【参考】******我国改革开放和现代化建设的实践******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【题目】党政军民学，东西南北中，党是领导一切的。必须增强（     ），自觉维护党中央权威和集中统一领导。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【参考】政治意识***核心意识***看齐意识***大局意识***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【题目】共享发展理念，其内涵主要有(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【参考】全民共享***全面共享***共建共享***渐进共享***</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【题目】中共十三大的主要贡献是（ ABC ）①第一次提出了社会主义初级阶段理论;②概括了社会主义初级阶段的基本路线;③第一次提出建设有中国特色社会主义理论;④提出了社会主义初级阶段的基本纲领。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【参考】***①②③*********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【题目】中共十一届三中全会以后，对毛泽东和毛泽东思想历史地位做出科学评价的历史文献是？（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【参考】***《关于建国以来党的若干历史问题的决议》*********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【题目】“三个有利于”标准是指是否有利于（      ）。①巩固社会主义制度；②提高人民的生活水平；③发展社会主义社会的生产力；④增强社会主义国家的综合国力。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【参考】*********②③④***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【题目】马克思主义中国化的最新成果是（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【参考】*********习近平新时代中国特色社会主义思想***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【题目】民族复兴的伟大梦想，必须通过（    ）来实现。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【参考】伟大斗争******伟大事业***伟大工程***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【题目】习近平总书记指导，“四个自信”来源于（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【参考】来源于实践***来源于人民***来源于真理******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【题目】实现共同富裕（      ）。①是社会主义建设目标的要求；②是社会主义本质的要求；  ③是社会主义体制优越性的体现；④是社会主义的根本原则和本质特征。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【参考】①②③④************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【题目】我国的根本大法是（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【参考】宪法************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【题目】郑重地把习近平新时代中国特色社会主义思想载入宪法的是（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【参考】***十三届全国人大一次会议*********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【题目】面对资源约束趋紧、环境污染严重、生态系统退化的严峻形势，必须树立正确的生态文明理念。以下说法不正确的是（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【参考】*********开发自然***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【题目】推动经济发展质量发展，必须坚持以供给侧结构性改革为主线，提高全要素生产率。（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【题目】邓小平理论形成的历史根据是（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【参考】我国社会主义建设的历史经验************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【题目】关系中华民族永续发展的千年大计，关系人民福祉，关乎民族未来，功在当代、利在千秋，指的是（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【参考】*********建设生态文明***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【题目】德治与法治属于不同的范畴，很难相互促进。（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【题目】加快形成军民融合深度发展格局，必须做到（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【参考】坚持全国一盘棋***健全体制机制***强化战略规划***突出重点领域***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【题目】党的十三大全面阐述社会主义初级阶段的基本含义、历史地位、基本特征和基本任务，形成了比较完整的社会主义初级阶段理论。（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【题目】2017年10月18日，中国共产党第（  ）次全国代表大会在北京召开。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【参考】***十九*********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【题目】中国共产党在过渡时期的总路线的主要内容被概括为”一化三改”,”一化”是指（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【参考】*********社会主义工业化***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【题目】到2020年全面建成小康社会，必须下气力解决好重点难点问题，包括（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【参考】转方式，着力解决好发展质量和效益问题***补短板，着力解决好发展不平衡问题***防风险，着力增强风险防控意识和能力******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【题目】习近平新时代中国特色社会主义思想是对马克思主义的继承和发展，比如以下的这些思想都以他独创性的内容丰富和发展了马克思主义。（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【参考】以人民为中心的思想***以人民为主体的思想***社会主义市场经济在资源配置中的决定性作用***人类命运共同体的思想***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【题目】在对外开放中，我们的基本立足点是（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【参考】***坚持独立自主，自力更生*********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【题目】中国特色社会主义进入新时代。这个新时代是我国日益走近世界舞台中央、不断为人类作出更大贡献的时代。（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【题目】关于中国特色大国外交，以下表述正确的是（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始终坚持独立自主和平外交政策***中国积极主张推动建立新型国际关系***中国积极推动构建人类命运共同体***为了积极推进人类命运共同体建设，以习近平为核心的党中央提出了“一带一路”建设倡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【题目】过渡时期是指：（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【参考】*********从中华人民共和国成立到社会主义改造基本完成***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【题目】改革是一个民族进步的灵魂，一个国家兴旺发达的不竭动力，一个政党永葆生机的源泉（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【题目】中国特色社会主义制度的最大优势是（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【参考】中国共产党领导************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【题目】习近平新时代中国特色社会主义思想的形成，是历史经验的总结和升华，实践经验的总结，凝聚了人民群众的智慧，表现在（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实现中华民族伟大复兴的理想，总结了近代以来落后挨打的历史经验***强调人民为中心，人民为主体，总结中国共产党成立以来的历史经验***人民群众的智慧，人民群众的实践经验，提供了丰富的素材***习近平总书记是这一思想的主要创立者，为新思想的创立发挥了决定性作用，作出决定性贡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【题目】2012年11月15日，十八届中央政治局常委与中外记者见面时，习近平总书记郑重宣示，“(     )，就是我们的奋斗目标”。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【参考】***人民对美好生活的向往*********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【题目】1947年7月中共中央召开的全国土地会议制定的土地革命纲领是（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【参考】《中国土地法大纲》************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【题目】建设有中国特色社会主义的首要的基本理论问题是（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【参考】*********社会主义的本质问题***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【题目】毛泽东系统阐述人民民主专政理论的代表作是（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【参考】*********《论人民民主专政》***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【题目】“四个全面”战略布局中，属于战略举措的是（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【参考】***全面深化改革***全面依法治国***全面从严治党***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【题目】党对军队的绝对领导，其基本内容是（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军队必须完全地无条件地置于中国共产党的领导之下***在思想上政治上行动上始终与党中央、中央军委保持高度一致***坚决维护党中央、中央军委权威***任何时候任何情况下都坚决听从党中央、中央军委指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【题目】1992年邓小平南巡讲话直接丰富和发展党的思想路线的一个重要观点是：（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【参考】*********“三个有利于”判断标准***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【题目】正确处理全面深化改革中的重大关系，包括（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【参考】处理好解放思想和实事求是的关系；***处理好顶层设计和摸着石头过河的关系；***处理好整体推进和重点突破的关系***处理好胆子要大、步子要稳的关系；处理好改革、发展、稳定的关系。***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【题目】我国社会主义初级阶段是指（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【参考】从社会主义改造完成到社会主义现代化基本实现************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【题目】作风建设的核心是（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【参考】保持党同人民群众的血肉联系************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【题目】中国特色社会主义进入新时代，意味着近代以来久经磨难的中华民族迎来了从站起来、富起来到强起来的伟大飞跃，迎来了实现中华民族伟大复兴的光明前景。（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【题目】习近平总书记再次强调，“我们要牢记人民对美好生活的向往就是我们的奋斗目标，坚持以人民为中心的发展思想，努力抓好保障和改善民生各项工作，不断增强人民的（     ），不断推进全体人民共同富裕”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【参考】获得感***幸福感******安全感***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【题目】新时代党的建设的根本方针是（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【参考】“坚持党要管党、全面从严治党”************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【题目】现代战争的核心战斗力是(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【参考】******科技******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【题目】《反分裂国家法》是在（ ）年举行的中华人民共和国第十届全国人民代表大会第三次会议通过的一部关于台湾海峡两岸关系的法律。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【参考】2005************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【题目】“四个全面”战略布局包括全面依法治国、全面从严治党、全面深化改革、全面建成小康社会。（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【题目】现代战争的核心战斗力是综合国力。（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【题目】“全面依法治国”是(   )提出的。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【参考】******党的十八届四中全会******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【题目】毛泽东强调的中国革命的基本动力是（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【参考】民族资产阶级***无产阶级***农民阶级***城市小资产阶级***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【题目】“四个全面”战略布局中，属于战略目标的是（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【参考】全面建成小康社会************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【题目】“四个自信”指的是（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【参考】道路自信***理论自信***制度自信***文化自信***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【题目】当今时代的主题是和平与发展。（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【题目】在十九大报告中，习近平同志开宗明义进一步强调了坚持以人民为中心的发展思想，明确指出：“中国共产党人的（   ）和（   ），就是为中国人民谋幸福，为中华民族谋复兴。这个初心和使命是激励中国共产党不断前进的根本动力。”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【参考】初心  使命************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【题目】邓小平理论之所以成为马克思主义在中国发展的新阶段，是因为邓小平理论（     ）。①坚持了“解放思想、实事求是”这一马克思主义的思想路线；②把对社会主义的认识提高到新的科学水平；③形成新的建设中国特色社会主义理论的科学体系；④对当今时代特征和总体国际形势作出了新的科学分析和判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【参考】①②③④************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【题目】推进强军事业，必须毫不动摇坚持党对军队的绝对领导，确保人民军队(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【参考】永远跟党走************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【题目】毛泽东思想关于党的建设的核心内容和显著特点是着重于（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【参考】从思想上建设党************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【题目】中国特色社会主义进入新时代，意味着（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【题目】推动经济发展质量发展，必须坚持以（  ）为主线，提高全要素生产率。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【参考】供给侧结构性改革************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【题目】决胜全面建成小康社会，要坚决打好精准脱贫攻坚战。以下提法正确的是（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精准扶贫、精准脱贫基本方略，坚持专项扶贫、行业扶贫、社会扶贫等“三位一体”大扶贫格局***健全公共服务、建设基础设施、发展特色优势产业***重点解决好深度贫困问题，加强东西部扶贫协作和对口支援，做好中央单位定点帮扶***坚持中央统筹、省负总责、市县抓落实的工作机制，强化党政一把手负总责的责任制。做到脱真贫、真脱贫***</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【题目】毛泽东同志的诗“敢教日月换新天”的上一句是（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【参考】******为有牺牲多壮志******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【题目】邓小平对党的思想路线的贡献在于：（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【参考】***强调解放思想*********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【题目】邓小平理论的灵魂和精髓是：（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【参考】*********解放思想，实事求是***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【题目】习近平新时代中国特色社会主义思想将马克思主义哲学作为看家本领，坚持和运用辩证唯物主义和历史唯物主义，强调树立战略思维、（   ），丰富和发展了马克思主义哲学。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【参考】底线思维***创新思维***辩证思维***法治思维***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【题目】毛泽东思想和中国特色社会主义理论体系这两大理论的共同理论基础是？（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【参考】*********马克思列宁主义***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【题目】全党要坚定执行党的政治路线，严格遵守政治纪律和政治规矩，在(    )上同党中央保持高度一致。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【参考】政治立场***政治方向***政治原则***政治道路***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【题目】中国共产党做出禁止给党的领导者祝寿和利用党的领导者的名字作地名等的规定是（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【参考】******党的七届二中全会******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【题目】习近平新时代中国特色社会主义思想是我们的行动指南。（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【题目】政治建军是人民军队的立军之本(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【参考】政治建军************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【题目】宪法是我国的根本大法。（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【题目】坚持党的领导、人民当家作主、（  ）有机统一是社会主义政治发展的必然要求。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【参考】依法治国************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bdr w:val="none" w:color="auto" w:sz="0" w:space="0"/>
          <w:shd w:val="clear" w:fill="FFFFFF"/>
          <w:lang w:val="en-US" w:eastAsia="zh-CN" w:bidi="ar"/>
        </w:rPr>
        <w:t>52、走中国特色社会主义政治发展道路，我们需要借鉴国外政治文明有益成果，但绝不能放弃中国政治制度的根本。</w:t>
      </w: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bdr w:val="none" w:color="auto" w:sz="0" w:space="0"/>
          <w:shd w:val="clear" w:fill="FFFFFF"/>
          <w:lang w:val="en-US" w:eastAsia="zh-CN" w:bidi="ar"/>
        </w:rPr>
        <w:t>61、社会主义协商民主，既符合人类共同的精神追求和世界进步的趋势，又深深扎根中国文化，立足中国实际，具有中国特色。</w:t>
      </w: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bdr w:val="none" w:color="auto" w:sz="0" w:space="0"/>
          <w:shd w:val="clear" w:fill="FFFFFF"/>
          <w:lang w:val="en-US" w:eastAsia="zh-CN" w:bidi="ar"/>
        </w:rPr>
        <w:t>41、习近平新时代中国特色社会主义思想的理论来源主要有（）</w:t>
      </w: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A．中国特色社会主义理论体系的主体内容</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B．中华优秀传统文化的合理因素</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C．毛泽东思想的精髓</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D．马克思主义基本原理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bdr w:val="none" w:color="auto" w:sz="0" w:space="0"/>
          <w:shd w:val="clear" w:fill="FFFFFF"/>
          <w:lang w:val="en-US" w:eastAsia="zh-CN" w:bidi="ar"/>
        </w:rPr>
        <w:t>58、新民主主义革命理论，是反映中国新民主主义革命客观规律的完备的理论形态，是毛泽东思想达到成熟的主要标志。</w:t>
      </w: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bdr w:val="none" w:color="auto" w:sz="0" w:space="0"/>
          <w:shd w:val="clear" w:fill="FFFFFF"/>
          <w:lang w:val="en-US" w:eastAsia="zh-CN" w:bidi="ar"/>
        </w:rPr>
        <w:t>61、以人民为中心的发展思想，在经济领域可以表现为促进社会公平正义、共同富裕。</w:t>
      </w: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bdr w:val="none" w:color="auto" w:sz="0" w:space="0"/>
          <w:shd w:val="clear" w:fill="FFFFFF"/>
          <w:lang w:val="en-US" w:eastAsia="zh-CN" w:bidi="ar"/>
        </w:rPr>
        <w:t>55、新发展理念中，创新发展注重的是解决发展动力问题，协调发展注重的是解决发展的社会公平正义问题。</w:t>
      </w: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bdr w:val="none" w:color="auto" w:sz="0" w:space="0"/>
          <w:shd w:val="clear" w:fill="FFFFFF"/>
          <w:lang w:val="en-US" w:eastAsia="zh-CN" w:bidi="ar"/>
        </w:rPr>
        <w:t>53、“四个全面”是面对现实问题、回应现实问题的战略构想，反映了治国理政的内在规律。</w:t>
      </w: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bdr w:val="none" w:color="auto" w:sz="0" w:space="0"/>
          <w:shd w:val="clear" w:fill="FFFFFF"/>
          <w:lang w:val="en-US" w:eastAsia="zh-CN" w:bidi="ar"/>
        </w:rPr>
        <w:t>60、走军民融合式发展路子，是实现富国和强军统一的唯一途径。</w:t>
      </w: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bdr w:val="none" w:color="auto" w:sz="0" w:space="0"/>
          <w:shd w:val="clear" w:fill="FFFFFF"/>
          <w:lang w:val="en-US" w:eastAsia="zh-CN" w:bidi="ar"/>
        </w:rPr>
        <w:t>61、邓小平理论是马克思列宁主义、毛泽东思想在新的历史条件下的继承和发展，是中国特色社会主义理论体系的开篇之作，对改革开放和现代化建设具有长远的指导意义。</w:t>
      </w: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bdr w:val="none" w:color="auto" w:sz="0" w:space="0"/>
          <w:shd w:val="clear" w:fill="FFFFFF"/>
          <w:lang w:val="en-US" w:eastAsia="zh-CN" w:bidi="ar"/>
        </w:rPr>
        <w:t>54、增强“四个意识”中的“四个意识”指的是政治意识、大局意识、核心意识、看齐意识。</w:t>
      </w: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18D"/>
    <w:rsid w:val="000323DF"/>
    <w:rsid w:val="000701FB"/>
    <w:rsid w:val="000932C7"/>
    <w:rsid w:val="00093F0C"/>
    <w:rsid w:val="00094F6E"/>
    <w:rsid w:val="000A6885"/>
    <w:rsid w:val="00103214"/>
    <w:rsid w:val="001060E3"/>
    <w:rsid w:val="0012779D"/>
    <w:rsid w:val="00135EDD"/>
    <w:rsid w:val="00137426"/>
    <w:rsid w:val="00180229"/>
    <w:rsid w:val="001D0A08"/>
    <w:rsid w:val="001D6F80"/>
    <w:rsid w:val="001E1CCD"/>
    <w:rsid w:val="001F0723"/>
    <w:rsid w:val="002043FE"/>
    <w:rsid w:val="002053AB"/>
    <w:rsid w:val="00211F56"/>
    <w:rsid w:val="00214439"/>
    <w:rsid w:val="002470E7"/>
    <w:rsid w:val="002623E1"/>
    <w:rsid w:val="00282242"/>
    <w:rsid w:val="0028301D"/>
    <w:rsid w:val="002F03D9"/>
    <w:rsid w:val="002F689D"/>
    <w:rsid w:val="002F7AED"/>
    <w:rsid w:val="00302104"/>
    <w:rsid w:val="00311C10"/>
    <w:rsid w:val="00364238"/>
    <w:rsid w:val="003851FF"/>
    <w:rsid w:val="003865BD"/>
    <w:rsid w:val="003C5798"/>
    <w:rsid w:val="003C5E68"/>
    <w:rsid w:val="003D7003"/>
    <w:rsid w:val="003D7709"/>
    <w:rsid w:val="004105E8"/>
    <w:rsid w:val="00450A49"/>
    <w:rsid w:val="00490905"/>
    <w:rsid w:val="004C6C0E"/>
    <w:rsid w:val="004D1A4B"/>
    <w:rsid w:val="004E4709"/>
    <w:rsid w:val="00530F9A"/>
    <w:rsid w:val="00557A36"/>
    <w:rsid w:val="005705F1"/>
    <w:rsid w:val="00574BFE"/>
    <w:rsid w:val="005936EF"/>
    <w:rsid w:val="005A70C1"/>
    <w:rsid w:val="005E36A9"/>
    <w:rsid w:val="005F25B8"/>
    <w:rsid w:val="00617524"/>
    <w:rsid w:val="00635F4A"/>
    <w:rsid w:val="00652CBB"/>
    <w:rsid w:val="00653338"/>
    <w:rsid w:val="00663C40"/>
    <w:rsid w:val="00666612"/>
    <w:rsid w:val="006C639C"/>
    <w:rsid w:val="006D2513"/>
    <w:rsid w:val="006D62D4"/>
    <w:rsid w:val="006E6403"/>
    <w:rsid w:val="007072CF"/>
    <w:rsid w:val="00713C6A"/>
    <w:rsid w:val="007178A4"/>
    <w:rsid w:val="007377EA"/>
    <w:rsid w:val="00764CE9"/>
    <w:rsid w:val="00796C2E"/>
    <w:rsid w:val="007C26EF"/>
    <w:rsid w:val="007D7634"/>
    <w:rsid w:val="007E363F"/>
    <w:rsid w:val="00813F9C"/>
    <w:rsid w:val="008229AB"/>
    <w:rsid w:val="00823038"/>
    <w:rsid w:val="008736FB"/>
    <w:rsid w:val="00896403"/>
    <w:rsid w:val="008A12CA"/>
    <w:rsid w:val="008C5DE6"/>
    <w:rsid w:val="008E2EC7"/>
    <w:rsid w:val="008F0D35"/>
    <w:rsid w:val="008F7021"/>
    <w:rsid w:val="00925783"/>
    <w:rsid w:val="00932C87"/>
    <w:rsid w:val="00945532"/>
    <w:rsid w:val="00973642"/>
    <w:rsid w:val="00977AE3"/>
    <w:rsid w:val="009832AB"/>
    <w:rsid w:val="009A630C"/>
    <w:rsid w:val="009E23CC"/>
    <w:rsid w:val="009E268A"/>
    <w:rsid w:val="009F264C"/>
    <w:rsid w:val="00A12F6B"/>
    <w:rsid w:val="00A24928"/>
    <w:rsid w:val="00A34B11"/>
    <w:rsid w:val="00A51A32"/>
    <w:rsid w:val="00A55ED3"/>
    <w:rsid w:val="00A629EE"/>
    <w:rsid w:val="00A7398F"/>
    <w:rsid w:val="00A94248"/>
    <w:rsid w:val="00AC5900"/>
    <w:rsid w:val="00AD4E25"/>
    <w:rsid w:val="00AE0ED8"/>
    <w:rsid w:val="00B05A5A"/>
    <w:rsid w:val="00B14825"/>
    <w:rsid w:val="00B17541"/>
    <w:rsid w:val="00B35B75"/>
    <w:rsid w:val="00B5046F"/>
    <w:rsid w:val="00B53D9B"/>
    <w:rsid w:val="00B6396D"/>
    <w:rsid w:val="00B80DEC"/>
    <w:rsid w:val="00BD7EAF"/>
    <w:rsid w:val="00BE1DBB"/>
    <w:rsid w:val="00BE4B11"/>
    <w:rsid w:val="00BE7D78"/>
    <w:rsid w:val="00C04F97"/>
    <w:rsid w:val="00C12622"/>
    <w:rsid w:val="00C214E6"/>
    <w:rsid w:val="00C45C6B"/>
    <w:rsid w:val="00C662CE"/>
    <w:rsid w:val="00C75A8C"/>
    <w:rsid w:val="00C84537"/>
    <w:rsid w:val="00C85829"/>
    <w:rsid w:val="00C85B18"/>
    <w:rsid w:val="00C95C75"/>
    <w:rsid w:val="00CA1575"/>
    <w:rsid w:val="00CA5EDE"/>
    <w:rsid w:val="00CB1913"/>
    <w:rsid w:val="00CB463C"/>
    <w:rsid w:val="00D16ED8"/>
    <w:rsid w:val="00D34526"/>
    <w:rsid w:val="00D37A13"/>
    <w:rsid w:val="00D7162C"/>
    <w:rsid w:val="00D812C9"/>
    <w:rsid w:val="00DB40ED"/>
    <w:rsid w:val="00DC254D"/>
    <w:rsid w:val="00DC6347"/>
    <w:rsid w:val="00DE5923"/>
    <w:rsid w:val="00DE767E"/>
    <w:rsid w:val="00E06A9D"/>
    <w:rsid w:val="00E71F2B"/>
    <w:rsid w:val="00E91890"/>
    <w:rsid w:val="00EB3DA8"/>
    <w:rsid w:val="00EC27D0"/>
    <w:rsid w:val="00EE2A92"/>
    <w:rsid w:val="00F1065E"/>
    <w:rsid w:val="00F32EED"/>
    <w:rsid w:val="00F45F53"/>
    <w:rsid w:val="00F5377A"/>
    <w:rsid w:val="00F5618D"/>
    <w:rsid w:val="00F64520"/>
    <w:rsid w:val="00F72BAC"/>
    <w:rsid w:val="00F86D89"/>
    <w:rsid w:val="00F906C3"/>
    <w:rsid w:val="00FA77C2"/>
    <w:rsid w:val="00FE5D62"/>
    <w:rsid w:val="14F9158E"/>
    <w:rsid w:val="2359580D"/>
    <w:rsid w:val="304C1EAA"/>
    <w:rsid w:val="47515984"/>
    <w:rsid w:val="75771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5602</Words>
  <Characters>31932</Characters>
  <Lines>266</Lines>
  <Paragraphs>74</Paragraphs>
  <TotalTime>90</TotalTime>
  <ScaleCrop>false</ScaleCrop>
  <LinksUpToDate>false</LinksUpToDate>
  <CharactersWithSpaces>37460</CharactersWithSpaces>
  <Application>WPS Office_11.1.0.9991_F1E327BC-269C-435d-A152-05C5408002CA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2019-11-26T07:21:00Z</dcterms:created>
  <dc:creator>JasperSHI</dc:creator>
  <cp:lastModifiedBy>Administrator</cp:lastModifiedBy>
  <dcterms:modified xsi:type="dcterms:W3CDTF">2021-01-04T06:40:21Z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ies>
</file>